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445C" w:rsidRDefault="00A4445C" w:rsidP="00A4445C">
      <w:pPr>
        <w:spacing w:after="0"/>
        <w:jc w:val="center"/>
        <w:rPr>
          <w:i/>
          <w:sz w:val="16"/>
          <w:bdr w:val="none" w:sz="0" w:space="0" w:color="auto"/>
        </w:rPr>
      </w:pPr>
    </w:p>
    <w:p w:rsidR="00A4445C" w:rsidRDefault="00A4445C" w:rsidP="00A4445C">
      <w:pPr>
        <w:spacing w:after="0"/>
        <w:jc w:val="center"/>
        <w:rPr>
          <w:i/>
          <w:sz w:val="16"/>
        </w:rPr>
      </w:pPr>
      <w:proofErr w:type="spellStart"/>
      <w:r>
        <w:rPr>
          <w:i/>
          <w:sz w:val="16"/>
        </w:rPr>
        <w:t>Izdavač</w:t>
      </w:r>
      <w:proofErr w:type="spellEnd"/>
    </w:p>
    <w:p w:rsidR="00A4445C" w:rsidRDefault="00A4445C" w:rsidP="00A4445C">
      <w:pPr>
        <w:spacing w:after="0"/>
        <w:jc w:val="center"/>
        <w:rPr>
          <w:rFonts w:ascii="HelveticaNeueLT Pro 63 MdEx" w:hAnsi="HelveticaNeueLT Pro 63 MdEx"/>
          <w:b/>
          <w:sz w:val="16"/>
        </w:rPr>
      </w:pPr>
      <w:proofErr w:type="spellStart"/>
      <w:r>
        <w:rPr>
          <w:rFonts w:ascii="HelveticaNeueLT Pro 63 MdEx" w:hAnsi="HelveticaNeueLT Pro 63 MdEx"/>
          <w:b/>
          <w:sz w:val="16"/>
        </w:rPr>
        <w:t>Glazbena</w:t>
      </w:r>
      <w:proofErr w:type="spellEnd"/>
      <w:r>
        <w:rPr>
          <w:rFonts w:ascii="HelveticaNeueLT Pro 63 MdEx" w:hAnsi="HelveticaNeueLT Pro 63 MdEx"/>
          <w:b/>
          <w:sz w:val="16"/>
        </w:rPr>
        <w:t xml:space="preserve"> </w:t>
      </w:r>
      <w:proofErr w:type="spellStart"/>
      <w:r>
        <w:rPr>
          <w:rFonts w:ascii="HelveticaNeueLT Pro 63 MdEx" w:hAnsi="HelveticaNeueLT Pro 63 MdEx"/>
          <w:b/>
          <w:sz w:val="16"/>
        </w:rPr>
        <w:t>škola</w:t>
      </w:r>
      <w:proofErr w:type="spellEnd"/>
      <w:r>
        <w:rPr>
          <w:rFonts w:ascii="HelveticaNeueLT Pro 63 MdEx" w:hAnsi="HelveticaNeueLT Pro 63 MdEx"/>
          <w:b/>
          <w:sz w:val="16"/>
        </w:rPr>
        <w:t xml:space="preserve"> </w:t>
      </w:r>
      <w:proofErr w:type="spellStart"/>
      <w:r>
        <w:rPr>
          <w:rFonts w:ascii="HelveticaNeueLT Pro 63 MdEx" w:hAnsi="HelveticaNeueLT Pro 63 MdEx"/>
          <w:b/>
          <w:sz w:val="16"/>
        </w:rPr>
        <w:t>Josipa</w:t>
      </w:r>
      <w:proofErr w:type="spellEnd"/>
      <w:r>
        <w:rPr>
          <w:rFonts w:ascii="HelveticaNeueLT Pro 63 MdEx" w:hAnsi="HelveticaNeueLT Pro 63 MdEx"/>
          <w:b/>
          <w:sz w:val="16"/>
        </w:rPr>
        <w:t xml:space="preserve"> </w:t>
      </w:r>
      <w:proofErr w:type="spellStart"/>
      <w:r>
        <w:rPr>
          <w:rFonts w:ascii="HelveticaNeueLT Pro 63 MdEx" w:hAnsi="HelveticaNeueLT Pro 63 MdEx"/>
          <w:b/>
          <w:sz w:val="16"/>
        </w:rPr>
        <w:t>Hatzea</w:t>
      </w:r>
      <w:proofErr w:type="spellEnd"/>
    </w:p>
    <w:p w:rsidR="00A4445C" w:rsidRDefault="00A4445C" w:rsidP="00A4445C">
      <w:pPr>
        <w:spacing w:after="0"/>
        <w:jc w:val="center"/>
        <w:rPr>
          <w:sz w:val="16"/>
        </w:rPr>
      </w:pPr>
      <w:proofErr w:type="spellStart"/>
      <w:r>
        <w:rPr>
          <w:sz w:val="16"/>
        </w:rPr>
        <w:t>Trg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hrvatske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bratske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zajednice</w:t>
      </w:r>
      <w:proofErr w:type="spellEnd"/>
      <w:r>
        <w:rPr>
          <w:sz w:val="16"/>
        </w:rPr>
        <w:t xml:space="preserve"> 3</w:t>
      </w:r>
    </w:p>
    <w:p w:rsidR="00A4445C" w:rsidRDefault="00A4445C" w:rsidP="00A4445C">
      <w:pPr>
        <w:spacing w:after="0"/>
        <w:jc w:val="center"/>
        <w:rPr>
          <w:sz w:val="16"/>
        </w:rPr>
      </w:pPr>
      <w:r>
        <w:rPr>
          <w:sz w:val="16"/>
        </w:rPr>
        <w:t xml:space="preserve">Split, </w:t>
      </w:r>
      <w:proofErr w:type="spellStart"/>
      <w:r>
        <w:rPr>
          <w:sz w:val="16"/>
        </w:rPr>
        <w:t>Hrvatska</w:t>
      </w:r>
      <w:proofErr w:type="spellEnd"/>
    </w:p>
    <w:p w:rsidR="00A4445C" w:rsidRDefault="00A4445C" w:rsidP="00A4445C">
      <w:pPr>
        <w:spacing w:after="0"/>
        <w:jc w:val="center"/>
        <w:rPr>
          <w:sz w:val="16"/>
        </w:rPr>
      </w:pPr>
    </w:p>
    <w:p w:rsidR="00A4445C" w:rsidRDefault="00A4445C" w:rsidP="00A4445C">
      <w:pPr>
        <w:spacing w:after="0"/>
        <w:jc w:val="center"/>
        <w:rPr>
          <w:sz w:val="16"/>
        </w:rPr>
      </w:pPr>
      <w:r>
        <w:rPr>
          <w:sz w:val="16"/>
        </w:rPr>
        <w:t>Tel/fax: 021/480-049, 480-080</w:t>
      </w:r>
    </w:p>
    <w:p w:rsidR="00A4445C" w:rsidRDefault="00A4445C" w:rsidP="00A4445C">
      <w:pPr>
        <w:spacing w:after="0"/>
        <w:jc w:val="center"/>
        <w:rPr>
          <w:sz w:val="16"/>
        </w:rPr>
      </w:pPr>
      <w:proofErr w:type="gramStart"/>
      <w:r>
        <w:rPr>
          <w:sz w:val="16"/>
        </w:rPr>
        <w:t>e-mail</w:t>
      </w:r>
      <w:proofErr w:type="gramEnd"/>
      <w:r>
        <w:rPr>
          <w:sz w:val="16"/>
        </w:rPr>
        <w:t>: glazbena.hatze@gmail.com</w:t>
      </w:r>
    </w:p>
    <w:p w:rsidR="00A4445C" w:rsidRDefault="00A4445C" w:rsidP="00A4445C">
      <w:pPr>
        <w:spacing w:after="0"/>
        <w:jc w:val="center"/>
        <w:rPr>
          <w:sz w:val="16"/>
        </w:rPr>
      </w:pPr>
    </w:p>
    <w:p w:rsidR="00A4445C" w:rsidRDefault="00A4445C" w:rsidP="005636D1">
      <w:pPr>
        <w:spacing w:after="0"/>
        <w:jc w:val="center"/>
        <w:rPr>
          <w:sz w:val="16"/>
        </w:rPr>
      </w:pPr>
      <w:r>
        <w:rPr>
          <w:sz w:val="16"/>
        </w:rPr>
        <w:t>www.gsjh.hr</w:t>
      </w:r>
    </w:p>
    <w:p w:rsidR="005636D1" w:rsidRDefault="005636D1" w:rsidP="005636D1">
      <w:pPr>
        <w:spacing w:after="0"/>
        <w:jc w:val="center"/>
        <w:rPr>
          <w:sz w:val="16"/>
        </w:rPr>
      </w:pPr>
      <w:bookmarkStart w:id="0" w:name="_GoBack"/>
      <w:bookmarkEnd w:id="0"/>
    </w:p>
    <w:p w:rsidR="00A4445C" w:rsidRPr="004E4744" w:rsidRDefault="00A4445C" w:rsidP="00A4445C">
      <w:pPr>
        <w:spacing w:after="0"/>
        <w:jc w:val="center"/>
        <w:rPr>
          <w:b/>
          <w:i/>
          <w:sz w:val="16"/>
        </w:rPr>
      </w:pPr>
      <w:proofErr w:type="spellStart"/>
      <w:r w:rsidRPr="004E4744">
        <w:rPr>
          <w:b/>
          <w:i/>
          <w:sz w:val="16"/>
        </w:rPr>
        <w:t>Za</w:t>
      </w:r>
      <w:proofErr w:type="spellEnd"/>
      <w:r w:rsidRPr="004E4744">
        <w:rPr>
          <w:b/>
          <w:i/>
          <w:sz w:val="16"/>
        </w:rPr>
        <w:t xml:space="preserve"> </w:t>
      </w:r>
      <w:proofErr w:type="spellStart"/>
      <w:r w:rsidRPr="004E4744">
        <w:rPr>
          <w:b/>
          <w:i/>
          <w:sz w:val="16"/>
        </w:rPr>
        <w:t>izdavača</w:t>
      </w:r>
      <w:proofErr w:type="spellEnd"/>
    </w:p>
    <w:p w:rsidR="00A4445C" w:rsidRDefault="00A4445C" w:rsidP="00A4445C">
      <w:pPr>
        <w:spacing w:after="0"/>
        <w:jc w:val="center"/>
        <w:rPr>
          <w:sz w:val="16"/>
        </w:rPr>
      </w:pPr>
      <w:proofErr w:type="spellStart"/>
      <w:r>
        <w:rPr>
          <w:sz w:val="16"/>
        </w:rPr>
        <w:t>Vesna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Alebić</w:t>
      </w:r>
      <w:proofErr w:type="spellEnd"/>
      <w:r w:rsidR="004E4744">
        <w:rPr>
          <w:sz w:val="16"/>
        </w:rPr>
        <w:t xml:space="preserve">, </w:t>
      </w:r>
      <w:proofErr w:type="spellStart"/>
      <w:r w:rsidR="004E4744">
        <w:rPr>
          <w:sz w:val="16"/>
        </w:rPr>
        <w:t>ravnateljica</w:t>
      </w:r>
      <w:proofErr w:type="spellEnd"/>
    </w:p>
    <w:p w:rsidR="00A4445C" w:rsidRDefault="00A4445C" w:rsidP="00A4445C">
      <w:pPr>
        <w:spacing w:after="0"/>
        <w:jc w:val="center"/>
        <w:rPr>
          <w:sz w:val="16"/>
        </w:rPr>
      </w:pPr>
    </w:p>
    <w:p w:rsidR="00A4445C" w:rsidRDefault="00A4445C" w:rsidP="00A4445C">
      <w:pPr>
        <w:spacing w:after="0"/>
        <w:jc w:val="center"/>
        <w:rPr>
          <w:sz w:val="16"/>
        </w:rPr>
      </w:pPr>
      <w:proofErr w:type="spellStart"/>
      <w:r>
        <w:rPr>
          <w:sz w:val="16"/>
        </w:rPr>
        <w:t>Koncertna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djelatnost</w:t>
      </w:r>
      <w:proofErr w:type="spellEnd"/>
    </w:p>
    <w:p w:rsidR="00A4445C" w:rsidRDefault="00A4445C" w:rsidP="00A4445C">
      <w:pPr>
        <w:spacing w:after="0"/>
        <w:jc w:val="center"/>
        <w:rPr>
          <w:sz w:val="16"/>
        </w:rPr>
      </w:pPr>
    </w:p>
    <w:p w:rsidR="00A4445C" w:rsidRDefault="00A4445C" w:rsidP="00A4445C">
      <w:pPr>
        <w:spacing w:after="0"/>
        <w:jc w:val="center"/>
        <w:rPr>
          <w:i/>
          <w:sz w:val="16"/>
        </w:rPr>
      </w:pPr>
      <w:proofErr w:type="spellStart"/>
      <w:r>
        <w:rPr>
          <w:i/>
          <w:sz w:val="16"/>
        </w:rPr>
        <w:t>Računalna</w:t>
      </w:r>
      <w:proofErr w:type="spellEnd"/>
      <w:r>
        <w:rPr>
          <w:i/>
          <w:sz w:val="16"/>
        </w:rPr>
        <w:t xml:space="preserve"> </w:t>
      </w:r>
      <w:proofErr w:type="spellStart"/>
      <w:r>
        <w:rPr>
          <w:i/>
          <w:sz w:val="16"/>
        </w:rPr>
        <w:t>priprema</w:t>
      </w:r>
      <w:proofErr w:type="spellEnd"/>
    </w:p>
    <w:p w:rsidR="00A4445C" w:rsidRDefault="00A4445C" w:rsidP="00A4445C">
      <w:pPr>
        <w:spacing w:after="0"/>
        <w:jc w:val="center"/>
        <w:rPr>
          <w:sz w:val="16"/>
        </w:rPr>
      </w:pPr>
      <w:r>
        <w:rPr>
          <w:sz w:val="16"/>
        </w:rPr>
        <w:t xml:space="preserve">Sonja </w:t>
      </w:r>
      <w:proofErr w:type="spellStart"/>
      <w:r>
        <w:rPr>
          <w:sz w:val="16"/>
        </w:rPr>
        <w:t>Barać</w:t>
      </w:r>
      <w:proofErr w:type="spellEnd"/>
      <w:r>
        <w:rPr>
          <w:sz w:val="16"/>
        </w:rPr>
        <w:t xml:space="preserve">, </w:t>
      </w:r>
      <w:proofErr w:type="spellStart"/>
      <w:r>
        <w:rPr>
          <w:sz w:val="16"/>
        </w:rPr>
        <w:t>Branka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Ćićerić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Perlain</w:t>
      </w:r>
      <w:proofErr w:type="spellEnd"/>
    </w:p>
    <w:p w:rsidR="00A4445C" w:rsidRDefault="00A4445C" w:rsidP="00A4445C">
      <w:pPr>
        <w:spacing w:after="0"/>
        <w:jc w:val="center"/>
        <w:rPr>
          <w:sz w:val="16"/>
        </w:rPr>
      </w:pPr>
    </w:p>
    <w:p w:rsidR="00A4445C" w:rsidRDefault="00A4445C" w:rsidP="00A4445C">
      <w:pPr>
        <w:spacing w:after="0"/>
        <w:jc w:val="center"/>
        <w:rPr>
          <w:i/>
          <w:sz w:val="16"/>
        </w:rPr>
      </w:pPr>
      <w:proofErr w:type="spellStart"/>
      <w:r>
        <w:rPr>
          <w:i/>
          <w:sz w:val="16"/>
        </w:rPr>
        <w:t>Naklada</w:t>
      </w:r>
      <w:proofErr w:type="spellEnd"/>
    </w:p>
    <w:p w:rsidR="00A4445C" w:rsidRDefault="00A4445C" w:rsidP="00A4445C">
      <w:pPr>
        <w:spacing w:after="0"/>
        <w:jc w:val="center"/>
        <w:rPr>
          <w:sz w:val="16"/>
        </w:rPr>
      </w:pPr>
      <w:r>
        <w:rPr>
          <w:sz w:val="16"/>
        </w:rPr>
        <w:t xml:space="preserve">30 </w:t>
      </w:r>
      <w:proofErr w:type="spellStart"/>
      <w:r>
        <w:rPr>
          <w:sz w:val="16"/>
        </w:rPr>
        <w:t>primjeraka</w:t>
      </w:r>
      <w:proofErr w:type="spellEnd"/>
    </w:p>
    <w:p w:rsidR="00A4445C" w:rsidRDefault="00A4445C" w:rsidP="00A4445C">
      <w:pPr>
        <w:spacing w:after="0"/>
        <w:jc w:val="center"/>
        <w:rPr>
          <w:sz w:val="16"/>
        </w:rPr>
      </w:pPr>
    </w:p>
    <w:p w:rsidR="00A4445C" w:rsidRDefault="00A4445C" w:rsidP="00A4445C">
      <w:pPr>
        <w:spacing w:after="0"/>
        <w:jc w:val="center"/>
        <w:rPr>
          <w:sz w:val="16"/>
        </w:rPr>
      </w:pPr>
      <w:proofErr w:type="spellStart"/>
      <w:r>
        <w:rPr>
          <w:sz w:val="16"/>
        </w:rPr>
        <w:t>Glazbena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škola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Josipa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Hatzea</w:t>
      </w:r>
      <w:proofErr w:type="spellEnd"/>
      <w:r>
        <w:rPr>
          <w:sz w:val="16"/>
        </w:rPr>
        <w:t xml:space="preserve"> Split</w:t>
      </w:r>
    </w:p>
    <w:p w:rsidR="00A4445C" w:rsidRDefault="00A4445C" w:rsidP="005636D1">
      <w:pPr>
        <w:spacing w:after="0"/>
        <w:jc w:val="center"/>
        <w:rPr>
          <w:sz w:val="16"/>
        </w:rPr>
      </w:pPr>
      <w:proofErr w:type="spellStart"/>
      <w:r>
        <w:rPr>
          <w:sz w:val="16"/>
        </w:rPr>
        <w:t>Utemeljena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kao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Gradska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glazbena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škola</w:t>
      </w:r>
      <w:proofErr w:type="spellEnd"/>
      <w:r>
        <w:rPr>
          <w:sz w:val="16"/>
        </w:rPr>
        <w:t xml:space="preserve"> 1927.godine</w:t>
      </w:r>
    </w:p>
    <w:p w:rsidR="00A4445C" w:rsidRDefault="00A4445C" w:rsidP="00A4445C">
      <w:pPr>
        <w:tabs>
          <w:tab w:val="left" w:pos="7655"/>
        </w:tabs>
        <w:jc w:val="center"/>
        <w:rPr>
          <w:sz w:val="28"/>
          <w:szCs w:val="40"/>
        </w:rPr>
      </w:pPr>
      <w:r>
        <w:rPr>
          <w:sz w:val="28"/>
          <w:szCs w:val="40"/>
        </w:rPr>
        <w:sym w:font="Wingdings 2" w:char="F065"/>
      </w:r>
      <w:r>
        <w:rPr>
          <w:sz w:val="28"/>
          <w:szCs w:val="40"/>
        </w:rPr>
        <w:sym w:font="Wingdings 2" w:char="F066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25"/>
        <w:gridCol w:w="3529"/>
      </w:tblGrid>
      <w:tr w:rsidR="00A4445C" w:rsidTr="00EE6C9E">
        <w:tc>
          <w:tcPr>
            <w:tcW w:w="3667" w:type="dxa"/>
            <w:hideMark/>
          </w:tcPr>
          <w:p w:rsidR="00A4445C" w:rsidRDefault="00A4445C" w:rsidP="005636D1">
            <w:pPr>
              <w:tabs>
                <w:tab w:val="left" w:pos="7655"/>
              </w:tabs>
              <w:spacing w:line="240" w:lineRule="auto"/>
              <w:jc w:val="right"/>
              <w:rPr>
                <w:i/>
                <w:sz w:val="16"/>
                <w:szCs w:val="16"/>
              </w:rPr>
            </w:pPr>
            <w:proofErr w:type="spellStart"/>
            <w:r>
              <w:rPr>
                <w:i/>
                <w:sz w:val="16"/>
                <w:szCs w:val="16"/>
              </w:rPr>
              <w:t>Dislocirani</w:t>
            </w:r>
            <w:proofErr w:type="spellEnd"/>
            <w:r>
              <w:rPr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i/>
                <w:sz w:val="16"/>
                <w:szCs w:val="16"/>
              </w:rPr>
              <w:t>odjeli</w:t>
            </w:r>
            <w:proofErr w:type="spellEnd"/>
          </w:p>
          <w:p w:rsidR="00A4445C" w:rsidRDefault="00A4445C" w:rsidP="005636D1">
            <w:pPr>
              <w:tabs>
                <w:tab w:val="left" w:pos="7655"/>
              </w:tabs>
              <w:spacing w:line="240" w:lineRule="auto"/>
              <w:jc w:val="right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Brač</w:t>
            </w:r>
            <w:proofErr w:type="spellEnd"/>
            <w:r>
              <w:rPr>
                <w:sz w:val="16"/>
                <w:szCs w:val="16"/>
              </w:rPr>
              <w:t xml:space="preserve"> / </w:t>
            </w:r>
            <w:proofErr w:type="spellStart"/>
            <w:r>
              <w:rPr>
                <w:sz w:val="16"/>
                <w:szCs w:val="16"/>
              </w:rPr>
              <w:t>Postira</w:t>
            </w:r>
            <w:proofErr w:type="spellEnd"/>
            <w:r>
              <w:rPr>
                <w:sz w:val="16"/>
                <w:szCs w:val="16"/>
              </w:rPr>
              <w:t xml:space="preserve"> – </w:t>
            </w:r>
            <w:proofErr w:type="spellStart"/>
            <w:r>
              <w:rPr>
                <w:sz w:val="16"/>
                <w:szCs w:val="16"/>
              </w:rPr>
              <w:t>Supetar</w:t>
            </w:r>
            <w:proofErr w:type="spellEnd"/>
            <w:r>
              <w:rPr>
                <w:sz w:val="16"/>
                <w:szCs w:val="16"/>
              </w:rPr>
              <w:t xml:space="preserve"> - </w:t>
            </w:r>
            <w:proofErr w:type="spellStart"/>
            <w:r>
              <w:rPr>
                <w:sz w:val="16"/>
                <w:szCs w:val="16"/>
              </w:rPr>
              <w:t>Bol</w:t>
            </w:r>
            <w:proofErr w:type="spellEnd"/>
            <w:r>
              <w:rPr>
                <w:sz w:val="16"/>
                <w:szCs w:val="16"/>
              </w:rPr>
              <w:t xml:space="preserve"> / 1993.</w:t>
            </w:r>
          </w:p>
          <w:p w:rsidR="00A4445C" w:rsidRDefault="00A4445C" w:rsidP="005636D1">
            <w:pPr>
              <w:tabs>
                <w:tab w:val="left" w:pos="7655"/>
              </w:tabs>
              <w:spacing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Vis </w:t>
            </w:r>
            <w:proofErr w:type="gramStart"/>
            <w:r>
              <w:rPr>
                <w:sz w:val="16"/>
                <w:szCs w:val="16"/>
              </w:rPr>
              <w:t>/  1994</w:t>
            </w:r>
            <w:proofErr w:type="gramEnd"/>
            <w:r>
              <w:rPr>
                <w:sz w:val="16"/>
                <w:szCs w:val="16"/>
              </w:rPr>
              <w:t>.</w:t>
            </w:r>
          </w:p>
          <w:p w:rsidR="00A4445C" w:rsidRDefault="00A4445C" w:rsidP="005636D1">
            <w:pPr>
              <w:tabs>
                <w:tab w:val="left" w:pos="7655"/>
              </w:tabs>
              <w:spacing w:line="240" w:lineRule="auto"/>
              <w:jc w:val="right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Trogir</w:t>
            </w:r>
            <w:proofErr w:type="spellEnd"/>
            <w:r>
              <w:rPr>
                <w:sz w:val="16"/>
                <w:szCs w:val="16"/>
              </w:rPr>
              <w:t xml:space="preserve"> / 1995.</w:t>
            </w:r>
          </w:p>
          <w:p w:rsidR="00A4445C" w:rsidRDefault="00A4445C" w:rsidP="005636D1">
            <w:pPr>
              <w:tabs>
                <w:tab w:val="left" w:pos="7655"/>
              </w:tabs>
              <w:spacing w:line="240" w:lineRule="auto"/>
              <w:jc w:val="right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Stari</w:t>
            </w:r>
            <w:proofErr w:type="spellEnd"/>
            <w:r>
              <w:rPr>
                <w:sz w:val="16"/>
                <w:szCs w:val="16"/>
              </w:rPr>
              <w:t xml:space="preserve"> Grad - </w:t>
            </w:r>
            <w:proofErr w:type="spellStart"/>
            <w:r>
              <w:rPr>
                <w:sz w:val="16"/>
                <w:szCs w:val="16"/>
              </w:rPr>
              <w:t>Jelsa</w:t>
            </w:r>
            <w:proofErr w:type="spellEnd"/>
            <w:r>
              <w:rPr>
                <w:sz w:val="16"/>
                <w:szCs w:val="16"/>
              </w:rPr>
              <w:t xml:space="preserve"> - Hvar / 1995.</w:t>
            </w:r>
          </w:p>
          <w:p w:rsidR="00A4445C" w:rsidRDefault="00A4445C" w:rsidP="005636D1">
            <w:pPr>
              <w:tabs>
                <w:tab w:val="left" w:pos="7655"/>
              </w:tabs>
              <w:spacing w:line="240" w:lineRule="auto"/>
              <w:jc w:val="right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Kaštela</w:t>
            </w:r>
            <w:proofErr w:type="spellEnd"/>
            <w:r>
              <w:rPr>
                <w:sz w:val="16"/>
                <w:szCs w:val="16"/>
              </w:rPr>
              <w:t xml:space="preserve"> / 2003.</w:t>
            </w:r>
          </w:p>
        </w:tc>
        <w:tc>
          <w:tcPr>
            <w:tcW w:w="3668" w:type="dxa"/>
            <w:hideMark/>
          </w:tcPr>
          <w:p w:rsidR="00A4445C" w:rsidRDefault="00A4445C" w:rsidP="005636D1">
            <w:pPr>
              <w:tabs>
                <w:tab w:val="left" w:pos="7655"/>
              </w:tabs>
              <w:spacing w:line="240" w:lineRule="auto"/>
              <w:rPr>
                <w:i/>
                <w:sz w:val="16"/>
                <w:szCs w:val="16"/>
              </w:rPr>
            </w:pPr>
            <w:proofErr w:type="spellStart"/>
            <w:r>
              <w:rPr>
                <w:i/>
                <w:sz w:val="16"/>
                <w:szCs w:val="16"/>
              </w:rPr>
              <w:t>Voditelji</w:t>
            </w:r>
            <w:proofErr w:type="spellEnd"/>
            <w:r>
              <w:rPr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i/>
                <w:sz w:val="16"/>
                <w:szCs w:val="16"/>
              </w:rPr>
              <w:t>dislociranih</w:t>
            </w:r>
            <w:proofErr w:type="spellEnd"/>
            <w:r>
              <w:rPr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i/>
                <w:sz w:val="16"/>
                <w:szCs w:val="16"/>
              </w:rPr>
              <w:t>odjela</w:t>
            </w:r>
            <w:proofErr w:type="spellEnd"/>
          </w:p>
          <w:p w:rsidR="00A4445C" w:rsidRDefault="00A4445C" w:rsidP="005636D1">
            <w:pPr>
              <w:tabs>
                <w:tab w:val="left" w:pos="7655"/>
              </w:tabs>
              <w:spacing w:line="240" w:lineRule="auto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Josipa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Vrca</w:t>
            </w:r>
            <w:proofErr w:type="spellEnd"/>
          </w:p>
          <w:p w:rsidR="00A4445C" w:rsidRDefault="008041F9" w:rsidP="005636D1">
            <w:pPr>
              <w:tabs>
                <w:tab w:val="left" w:pos="7655"/>
              </w:tabs>
              <w:spacing w:line="240" w:lineRule="auto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Marijana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Markotić</w:t>
            </w:r>
            <w:proofErr w:type="spellEnd"/>
          </w:p>
          <w:p w:rsidR="00A4445C" w:rsidRDefault="00A4445C" w:rsidP="005636D1">
            <w:pPr>
              <w:tabs>
                <w:tab w:val="left" w:pos="7655"/>
              </w:tabs>
              <w:spacing w:line="240" w:lineRule="auto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Rašeljka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Bonačić</w:t>
            </w:r>
            <w:proofErr w:type="spellEnd"/>
          </w:p>
          <w:p w:rsidR="00A4445C" w:rsidRDefault="00B635C2" w:rsidP="005636D1">
            <w:pPr>
              <w:tabs>
                <w:tab w:val="left" w:pos="7655"/>
              </w:tabs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Bernard </w:t>
            </w:r>
            <w:proofErr w:type="spellStart"/>
            <w:r>
              <w:rPr>
                <w:b/>
                <w:sz w:val="16"/>
                <w:szCs w:val="16"/>
              </w:rPr>
              <w:t>Kahle</w:t>
            </w:r>
            <w:proofErr w:type="spellEnd"/>
          </w:p>
          <w:p w:rsidR="00A4445C" w:rsidRDefault="00A4445C" w:rsidP="005636D1">
            <w:pPr>
              <w:tabs>
                <w:tab w:val="left" w:pos="7655"/>
              </w:tabs>
              <w:spacing w:line="240" w:lineRule="auto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Silvana </w:t>
            </w:r>
            <w:proofErr w:type="spellStart"/>
            <w:r>
              <w:rPr>
                <w:b/>
                <w:sz w:val="16"/>
                <w:szCs w:val="16"/>
              </w:rPr>
              <w:t>Ramljak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Džinkić</w:t>
            </w:r>
            <w:proofErr w:type="spellEnd"/>
          </w:p>
        </w:tc>
      </w:tr>
    </w:tbl>
    <w:p w:rsidR="005636D1" w:rsidRDefault="005636D1" w:rsidP="005636D1">
      <w:pPr>
        <w:spacing w:after="0" w:line="240" w:lineRule="auto"/>
        <w:jc w:val="center"/>
        <w:rPr>
          <w:b/>
          <w:sz w:val="16"/>
        </w:rPr>
      </w:pPr>
    </w:p>
    <w:p w:rsidR="00A4445C" w:rsidRDefault="00A4445C" w:rsidP="00A4445C">
      <w:pPr>
        <w:spacing w:after="0"/>
        <w:jc w:val="center"/>
        <w:rPr>
          <w:i/>
          <w:sz w:val="16"/>
        </w:rPr>
      </w:pPr>
      <w:proofErr w:type="spellStart"/>
      <w:r>
        <w:rPr>
          <w:i/>
          <w:sz w:val="16"/>
        </w:rPr>
        <w:t>Voditeljica</w:t>
      </w:r>
      <w:proofErr w:type="spellEnd"/>
      <w:r>
        <w:rPr>
          <w:i/>
          <w:sz w:val="16"/>
        </w:rPr>
        <w:t xml:space="preserve"> </w:t>
      </w:r>
      <w:proofErr w:type="spellStart"/>
      <w:r>
        <w:rPr>
          <w:i/>
          <w:sz w:val="16"/>
        </w:rPr>
        <w:t>smjene</w:t>
      </w:r>
      <w:proofErr w:type="spellEnd"/>
    </w:p>
    <w:p w:rsidR="00A4445C" w:rsidRDefault="00A4445C" w:rsidP="00A4445C">
      <w:pPr>
        <w:spacing w:after="0"/>
        <w:jc w:val="center"/>
        <w:rPr>
          <w:b/>
          <w:sz w:val="16"/>
        </w:rPr>
      </w:pPr>
      <w:r>
        <w:rPr>
          <w:b/>
          <w:sz w:val="16"/>
        </w:rPr>
        <w:t xml:space="preserve">Magda </w:t>
      </w:r>
      <w:proofErr w:type="spellStart"/>
      <w:r>
        <w:rPr>
          <w:b/>
          <w:sz w:val="16"/>
        </w:rPr>
        <w:t>Poklepović</w:t>
      </w:r>
      <w:proofErr w:type="spellEnd"/>
    </w:p>
    <w:p w:rsidR="00A4445C" w:rsidRDefault="00A4445C" w:rsidP="00A4445C">
      <w:pPr>
        <w:spacing w:after="0"/>
        <w:jc w:val="center"/>
        <w:rPr>
          <w:i/>
          <w:sz w:val="16"/>
        </w:rPr>
      </w:pPr>
    </w:p>
    <w:p w:rsidR="00A4445C" w:rsidRDefault="00A4445C" w:rsidP="00A4445C">
      <w:pPr>
        <w:spacing w:after="0"/>
        <w:jc w:val="center"/>
        <w:rPr>
          <w:i/>
          <w:sz w:val="16"/>
        </w:rPr>
      </w:pPr>
      <w:proofErr w:type="spellStart"/>
      <w:r>
        <w:rPr>
          <w:i/>
          <w:sz w:val="16"/>
        </w:rPr>
        <w:t>Pročelnici</w:t>
      </w:r>
      <w:proofErr w:type="spellEnd"/>
      <w:r>
        <w:rPr>
          <w:i/>
          <w:sz w:val="16"/>
        </w:rPr>
        <w:t xml:space="preserve"> </w:t>
      </w:r>
      <w:proofErr w:type="spellStart"/>
      <w:r>
        <w:rPr>
          <w:i/>
          <w:sz w:val="16"/>
        </w:rPr>
        <w:t>odjela</w:t>
      </w:r>
      <w:proofErr w:type="spellEnd"/>
    </w:p>
    <w:p w:rsidR="00A4445C" w:rsidRDefault="00B635C2" w:rsidP="00A4445C">
      <w:pPr>
        <w:spacing w:after="0"/>
        <w:jc w:val="center"/>
        <w:rPr>
          <w:sz w:val="16"/>
        </w:rPr>
      </w:pPr>
      <w:proofErr w:type="spellStart"/>
      <w:r>
        <w:rPr>
          <w:b/>
          <w:sz w:val="16"/>
        </w:rPr>
        <w:t>Marijana</w:t>
      </w:r>
      <w:proofErr w:type="spellEnd"/>
      <w:r>
        <w:rPr>
          <w:b/>
          <w:sz w:val="16"/>
        </w:rPr>
        <w:t xml:space="preserve"> </w:t>
      </w:r>
      <w:proofErr w:type="spellStart"/>
      <w:r>
        <w:rPr>
          <w:b/>
          <w:sz w:val="16"/>
        </w:rPr>
        <w:t>Petrušić</w:t>
      </w:r>
      <w:proofErr w:type="spellEnd"/>
      <w:r w:rsidR="00A4445C">
        <w:rPr>
          <w:sz w:val="16"/>
        </w:rPr>
        <w:t xml:space="preserve"> (</w:t>
      </w:r>
      <w:proofErr w:type="spellStart"/>
      <w:r w:rsidR="00A4445C">
        <w:rPr>
          <w:sz w:val="16"/>
        </w:rPr>
        <w:t>glazbena</w:t>
      </w:r>
      <w:proofErr w:type="spellEnd"/>
      <w:r w:rsidR="00A4445C">
        <w:rPr>
          <w:sz w:val="16"/>
        </w:rPr>
        <w:t xml:space="preserve"> </w:t>
      </w:r>
      <w:proofErr w:type="spellStart"/>
      <w:r w:rsidR="00A4445C">
        <w:rPr>
          <w:sz w:val="16"/>
        </w:rPr>
        <w:t>teorija</w:t>
      </w:r>
      <w:proofErr w:type="spellEnd"/>
      <w:r w:rsidR="00A4445C">
        <w:rPr>
          <w:sz w:val="16"/>
        </w:rPr>
        <w:t>)</w:t>
      </w:r>
    </w:p>
    <w:p w:rsidR="00A4445C" w:rsidRDefault="00A4445C" w:rsidP="00A4445C">
      <w:pPr>
        <w:spacing w:after="0"/>
        <w:jc w:val="center"/>
        <w:rPr>
          <w:sz w:val="16"/>
        </w:rPr>
      </w:pPr>
      <w:proofErr w:type="spellStart"/>
      <w:r>
        <w:rPr>
          <w:b/>
          <w:sz w:val="16"/>
        </w:rPr>
        <w:t>Nataša</w:t>
      </w:r>
      <w:proofErr w:type="spellEnd"/>
      <w:r>
        <w:rPr>
          <w:b/>
          <w:sz w:val="16"/>
        </w:rPr>
        <w:t xml:space="preserve"> </w:t>
      </w:r>
      <w:proofErr w:type="spellStart"/>
      <w:r>
        <w:rPr>
          <w:b/>
          <w:sz w:val="16"/>
        </w:rPr>
        <w:t>Karajanov</w:t>
      </w:r>
      <w:proofErr w:type="spellEnd"/>
      <w:r>
        <w:rPr>
          <w:b/>
          <w:sz w:val="16"/>
        </w:rPr>
        <w:t xml:space="preserve"> </w:t>
      </w:r>
      <w:proofErr w:type="spellStart"/>
      <w:r>
        <w:rPr>
          <w:b/>
          <w:sz w:val="16"/>
        </w:rPr>
        <w:t>Pačko</w:t>
      </w:r>
      <w:proofErr w:type="spellEnd"/>
      <w:r>
        <w:rPr>
          <w:sz w:val="16"/>
        </w:rPr>
        <w:t xml:space="preserve"> (</w:t>
      </w:r>
      <w:proofErr w:type="spellStart"/>
      <w:r>
        <w:rPr>
          <w:sz w:val="16"/>
        </w:rPr>
        <w:t>glasovir</w:t>
      </w:r>
      <w:proofErr w:type="spellEnd"/>
      <w:r>
        <w:rPr>
          <w:sz w:val="16"/>
        </w:rPr>
        <w:t xml:space="preserve">, </w:t>
      </w:r>
      <w:proofErr w:type="spellStart"/>
      <w:r>
        <w:rPr>
          <w:sz w:val="16"/>
        </w:rPr>
        <w:t>orgulje</w:t>
      </w:r>
      <w:proofErr w:type="spellEnd"/>
      <w:r>
        <w:rPr>
          <w:sz w:val="16"/>
        </w:rPr>
        <w:t xml:space="preserve">, </w:t>
      </w:r>
      <w:proofErr w:type="spellStart"/>
      <w:r>
        <w:rPr>
          <w:sz w:val="16"/>
        </w:rPr>
        <w:t>pjevanje</w:t>
      </w:r>
      <w:proofErr w:type="spellEnd"/>
      <w:r>
        <w:rPr>
          <w:sz w:val="16"/>
        </w:rPr>
        <w:t>)</w:t>
      </w:r>
    </w:p>
    <w:p w:rsidR="00A4445C" w:rsidRDefault="00A4445C" w:rsidP="00A4445C">
      <w:pPr>
        <w:spacing w:after="0"/>
        <w:jc w:val="center"/>
        <w:rPr>
          <w:sz w:val="16"/>
        </w:rPr>
      </w:pPr>
      <w:r>
        <w:rPr>
          <w:b/>
          <w:sz w:val="16"/>
        </w:rPr>
        <w:t xml:space="preserve">Ana </w:t>
      </w:r>
      <w:proofErr w:type="spellStart"/>
      <w:r>
        <w:rPr>
          <w:b/>
          <w:sz w:val="16"/>
        </w:rPr>
        <w:t>Orlandini</w:t>
      </w:r>
      <w:proofErr w:type="spellEnd"/>
      <w:r>
        <w:rPr>
          <w:b/>
          <w:sz w:val="16"/>
        </w:rPr>
        <w:t xml:space="preserve"> </w:t>
      </w:r>
      <w:r>
        <w:rPr>
          <w:sz w:val="16"/>
        </w:rPr>
        <w:t>(</w:t>
      </w:r>
      <w:proofErr w:type="spellStart"/>
      <w:r>
        <w:rPr>
          <w:sz w:val="16"/>
        </w:rPr>
        <w:t>gudači</w:t>
      </w:r>
      <w:proofErr w:type="spellEnd"/>
      <w:r>
        <w:rPr>
          <w:sz w:val="16"/>
        </w:rPr>
        <w:t>)</w:t>
      </w:r>
    </w:p>
    <w:p w:rsidR="00A4445C" w:rsidRDefault="00B635C2" w:rsidP="00A4445C">
      <w:pPr>
        <w:spacing w:after="0"/>
        <w:jc w:val="center"/>
        <w:rPr>
          <w:sz w:val="16"/>
        </w:rPr>
      </w:pPr>
      <w:proofErr w:type="spellStart"/>
      <w:r>
        <w:rPr>
          <w:b/>
          <w:color w:val="auto"/>
          <w:sz w:val="16"/>
        </w:rPr>
        <w:t>Genc</w:t>
      </w:r>
      <w:proofErr w:type="spellEnd"/>
      <w:r>
        <w:rPr>
          <w:b/>
          <w:color w:val="auto"/>
          <w:sz w:val="16"/>
        </w:rPr>
        <w:t xml:space="preserve"> </w:t>
      </w:r>
      <w:proofErr w:type="spellStart"/>
      <w:r>
        <w:rPr>
          <w:b/>
          <w:color w:val="auto"/>
          <w:sz w:val="16"/>
        </w:rPr>
        <w:t>Qivlaku</w:t>
      </w:r>
      <w:proofErr w:type="spellEnd"/>
      <w:r w:rsidR="00A4445C">
        <w:rPr>
          <w:color w:val="FF0000"/>
          <w:sz w:val="16"/>
        </w:rPr>
        <w:t xml:space="preserve"> </w:t>
      </w:r>
      <w:r w:rsidR="00A4445C">
        <w:rPr>
          <w:sz w:val="16"/>
        </w:rPr>
        <w:t>(</w:t>
      </w:r>
      <w:proofErr w:type="spellStart"/>
      <w:r w:rsidR="00A4445C">
        <w:rPr>
          <w:sz w:val="16"/>
        </w:rPr>
        <w:t>gitara</w:t>
      </w:r>
      <w:proofErr w:type="spellEnd"/>
      <w:r w:rsidR="00A4445C">
        <w:rPr>
          <w:sz w:val="16"/>
        </w:rPr>
        <w:t xml:space="preserve">, </w:t>
      </w:r>
      <w:proofErr w:type="spellStart"/>
      <w:r w:rsidR="00A4445C">
        <w:rPr>
          <w:sz w:val="16"/>
        </w:rPr>
        <w:t>mandolina</w:t>
      </w:r>
      <w:proofErr w:type="spellEnd"/>
      <w:r w:rsidR="00A4445C">
        <w:rPr>
          <w:sz w:val="16"/>
        </w:rPr>
        <w:t xml:space="preserve"> </w:t>
      </w:r>
      <w:proofErr w:type="spellStart"/>
      <w:r w:rsidR="00A4445C">
        <w:rPr>
          <w:color w:val="auto"/>
          <w:sz w:val="16"/>
        </w:rPr>
        <w:t>i</w:t>
      </w:r>
      <w:proofErr w:type="spellEnd"/>
      <w:r w:rsidR="00A4445C">
        <w:rPr>
          <w:color w:val="auto"/>
          <w:sz w:val="16"/>
        </w:rPr>
        <w:t xml:space="preserve"> </w:t>
      </w:r>
      <w:proofErr w:type="spellStart"/>
      <w:r w:rsidR="00A4445C">
        <w:rPr>
          <w:color w:val="auto"/>
          <w:sz w:val="16"/>
        </w:rPr>
        <w:t>harfa</w:t>
      </w:r>
      <w:proofErr w:type="spellEnd"/>
      <w:r w:rsidR="00A4445C">
        <w:rPr>
          <w:sz w:val="16"/>
        </w:rPr>
        <w:t>)</w:t>
      </w:r>
    </w:p>
    <w:p w:rsidR="00A4445C" w:rsidRDefault="00A4445C" w:rsidP="00A4445C">
      <w:pPr>
        <w:spacing w:after="0"/>
        <w:jc w:val="center"/>
        <w:rPr>
          <w:sz w:val="18"/>
        </w:rPr>
      </w:pPr>
      <w:r>
        <w:rPr>
          <w:b/>
          <w:sz w:val="16"/>
        </w:rPr>
        <w:t xml:space="preserve">Marita </w:t>
      </w:r>
      <w:proofErr w:type="gramStart"/>
      <w:r>
        <w:rPr>
          <w:b/>
          <w:sz w:val="16"/>
        </w:rPr>
        <w:t xml:space="preserve">Nera  </w:t>
      </w:r>
      <w:proofErr w:type="spellStart"/>
      <w:r>
        <w:rPr>
          <w:b/>
          <w:color w:val="auto"/>
          <w:sz w:val="16"/>
        </w:rPr>
        <w:t>Pavlinović</w:t>
      </w:r>
      <w:proofErr w:type="spellEnd"/>
      <w:proofErr w:type="gramEnd"/>
      <w:r>
        <w:rPr>
          <w:color w:val="auto"/>
          <w:sz w:val="16"/>
        </w:rPr>
        <w:t xml:space="preserve"> </w:t>
      </w:r>
      <w:r>
        <w:rPr>
          <w:sz w:val="16"/>
        </w:rPr>
        <w:t>(</w:t>
      </w:r>
      <w:proofErr w:type="spellStart"/>
      <w:r>
        <w:rPr>
          <w:sz w:val="16"/>
        </w:rPr>
        <w:t>duhači</w:t>
      </w:r>
      <w:proofErr w:type="spellEnd"/>
      <w:r>
        <w:rPr>
          <w:sz w:val="16"/>
        </w:rPr>
        <w:t xml:space="preserve">, </w:t>
      </w:r>
      <w:proofErr w:type="spellStart"/>
      <w:r>
        <w:rPr>
          <w:sz w:val="16"/>
        </w:rPr>
        <w:t>harmonika</w:t>
      </w:r>
      <w:proofErr w:type="spellEnd"/>
      <w:r>
        <w:rPr>
          <w:sz w:val="16"/>
        </w:rPr>
        <w:t xml:space="preserve">, </w:t>
      </w:r>
      <w:proofErr w:type="spellStart"/>
      <w:r>
        <w:rPr>
          <w:sz w:val="16"/>
        </w:rPr>
        <w:t>udaraljke</w:t>
      </w:r>
      <w:proofErr w:type="spellEnd"/>
      <w:r>
        <w:rPr>
          <w:sz w:val="16"/>
        </w:rPr>
        <w:t>)</w:t>
      </w:r>
    </w:p>
    <w:p w:rsidR="00A4445C" w:rsidRDefault="00A4445C" w:rsidP="00A4445C">
      <w:pPr>
        <w:spacing w:after="0"/>
        <w:jc w:val="center"/>
        <w:rPr>
          <w:rFonts w:ascii="Broadway" w:hAnsi="Broadway"/>
          <w:sz w:val="16"/>
          <w:szCs w:val="36"/>
        </w:rPr>
      </w:pPr>
    </w:p>
    <w:p w:rsidR="00A4445C" w:rsidRDefault="00A4445C" w:rsidP="00A4445C">
      <w:pPr>
        <w:spacing w:after="0"/>
        <w:jc w:val="center"/>
        <w:rPr>
          <w:rFonts w:ascii="Broadway" w:hAnsi="Broadway"/>
          <w:sz w:val="16"/>
          <w:szCs w:val="36"/>
        </w:rPr>
      </w:pPr>
    </w:p>
    <w:p w:rsidR="00A4445C" w:rsidRDefault="00A4445C" w:rsidP="00A4445C">
      <w:pPr>
        <w:spacing w:after="0"/>
        <w:jc w:val="center"/>
        <w:rPr>
          <w:rFonts w:ascii="Broadway" w:hAnsi="Broadway"/>
          <w:sz w:val="16"/>
          <w:szCs w:val="36"/>
        </w:rPr>
      </w:pPr>
    </w:p>
    <w:p w:rsidR="0013143E" w:rsidRDefault="0013143E" w:rsidP="00A4445C">
      <w:pPr>
        <w:spacing w:after="0"/>
        <w:jc w:val="center"/>
        <w:rPr>
          <w:rFonts w:ascii="Century Schoolbook" w:hAnsi="Century Schoolbook"/>
          <w:b/>
          <w:sz w:val="24"/>
          <w:szCs w:val="24"/>
        </w:rPr>
      </w:pPr>
    </w:p>
    <w:p w:rsidR="00A4445C" w:rsidRPr="0013143E" w:rsidRDefault="00A4445C" w:rsidP="00A4445C">
      <w:pPr>
        <w:spacing w:after="0"/>
        <w:jc w:val="center"/>
        <w:rPr>
          <w:rFonts w:ascii="Century Schoolbook" w:hAnsi="Century Schoolbook"/>
          <w:b/>
          <w:sz w:val="24"/>
          <w:szCs w:val="24"/>
        </w:rPr>
      </w:pPr>
      <w:r w:rsidRPr="0013143E">
        <w:rPr>
          <w:rFonts w:ascii="Century Schoolbook" w:hAnsi="Century Schoolbook"/>
          <w:b/>
          <w:sz w:val="24"/>
          <w:szCs w:val="24"/>
        </w:rPr>
        <w:t>GLAZBENA ŠKOLA JOSIPA HATZEA</w:t>
      </w:r>
    </w:p>
    <w:p w:rsidR="00A4445C" w:rsidRPr="0013143E" w:rsidRDefault="00A4445C" w:rsidP="00A4445C">
      <w:pPr>
        <w:spacing w:after="0"/>
        <w:jc w:val="center"/>
        <w:rPr>
          <w:rFonts w:ascii="Century Schoolbook" w:hAnsi="Century Schoolbook"/>
          <w:b/>
          <w:sz w:val="24"/>
          <w:szCs w:val="24"/>
        </w:rPr>
      </w:pPr>
      <w:r w:rsidRPr="0013143E">
        <w:rPr>
          <w:rFonts w:ascii="Century Schoolbook" w:hAnsi="Century Schoolbook"/>
          <w:b/>
          <w:sz w:val="24"/>
          <w:szCs w:val="24"/>
        </w:rPr>
        <w:t>DVORANA NOVE ŠKOLE</w:t>
      </w:r>
    </w:p>
    <w:p w:rsidR="00A4445C" w:rsidRPr="00F4704A" w:rsidRDefault="00A4445C" w:rsidP="00A4445C">
      <w:pPr>
        <w:spacing w:after="0"/>
        <w:jc w:val="center"/>
        <w:rPr>
          <w:rFonts w:ascii="Century Schoolbook" w:hAnsi="Century Schoolbook"/>
          <w:sz w:val="24"/>
          <w:szCs w:val="24"/>
        </w:rPr>
      </w:pPr>
    </w:p>
    <w:p w:rsidR="00A4445C" w:rsidRPr="00F4704A" w:rsidRDefault="0013143E" w:rsidP="00F4704A">
      <w:pPr>
        <w:spacing w:after="0"/>
        <w:jc w:val="center"/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noProof/>
          <w:sz w:val="24"/>
          <w:szCs w:val="24"/>
          <w:lang w:val="hr-HR" w:eastAsia="hr-H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6466840</wp:posOffset>
            </wp:positionH>
            <wp:positionV relativeFrom="paragraph">
              <wp:posOffset>5080</wp:posOffset>
            </wp:positionV>
            <wp:extent cx="2085732" cy="1381125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hoir-clipart-choir-clipart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85732" cy="1381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4704A" w:rsidRDefault="00F4704A" w:rsidP="00A4445C">
      <w:pPr>
        <w:spacing w:after="0"/>
        <w:jc w:val="center"/>
        <w:rPr>
          <w:rFonts w:ascii="Century Schoolbook" w:hAnsi="Century Schoolbook"/>
          <w:sz w:val="24"/>
          <w:szCs w:val="24"/>
        </w:rPr>
      </w:pPr>
    </w:p>
    <w:p w:rsidR="0013143E" w:rsidRDefault="0013143E" w:rsidP="00A4445C">
      <w:pPr>
        <w:spacing w:after="0"/>
        <w:jc w:val="center"/>
        <w:rPr>
          <w:rFonts w:ascii="Century Schoolbook" w:hAnsi="Century Schoolbook"/>
          <w:sz w:val="24"/>
          <w:szCs w:val="24"/>
        </w:rPr>
      </w:pPr>
    </w:p>
    <w:p w:rsidR="0013143E" w:rsidRDefault="0013143E" w:rsidP="00A4445C">
      <w:pPr>
        <w:spacing w:after="0"/>
        <w:jc w:val="center"/>
        <w:rPr>
          <w:rFonts w:ascii="Century Schoolbook" w:hAnsi="Century Schoolbook"/>
          <w:sz w:val="24"/>
          <w:szCs w:val="24"/>
        </w:rPr>
      </w:pPr>
    </w:p>
    <w:p w:rsidR="0013143E" w:rsidRDefault="0013143E" w:rsidP="00A4445C">
      <w:pPr>
        <w:spacing w:after="0"/>
        <w:jc w:val="center"/>
        <w:rPr>
          <w:rFonts w:ascii="Century Schoolbook" w:hAnsi="Century Schoolbook"/>
          <w:sz w:val="24"/>
          <w:szCs w:val="24"/>
        </w:rPr>
      </w:pPr>
    </w:p>
    <w:p w:rsidR="0013143E" w:rsidRDefault="0013143E" w:rsidP="00A4445C">
      <w:pPr>
        <w:spacing w:after="0"/>
        <w:jc w:val="center"/>
        <w:rPr>
          <w:rFonts w:ascii="Century Schoolbook" w:hAnsi="Century Schoolbook"/>
          <w:sz w:val="24"/>
          <w:szCs w:val="24"/>
        </w:rPr>
      </w:pPr>
    </w:p>
    <w:p w:rsidR="0013143E" w:rsidRDefault="0013143E" w:rsidP="00A4445C">
      <w:pPr>
        <w:spacing w:after="0"/>
        <w:jc w:val="center"/>
        <w:rPr>
          <w:rFonts w:ascii="Century Schoolbook" w:hAnsi="Century Schoolbook"/>
          <w:b/>
          <w:sz w:val="28"/>
          <w:szCs w:val="28"/>
        </w:rPr>
      </w:pPr>
    </w:p>
    <w:p w:rsidR="0013143E" w:rsidRDefault="0013143E" w:rsidP="00A4445C">
      <w:pPr>
        <w:spacing w:after="0"/>
        <w:jc w:val="center"/>
        <w:rPr>
          <w:rFonts w:ascii="Century Schoolbook" w:hAnsi="Century Schoolbook"/>
          <w:b/>
          <w:sz w:val="28"/>
          <w:szCs w:val="28"/>
        </w:rPr>
      </w:pPr>
    </w:p>
    <w:p w:rsidR="00A4445C" w:rsidRPr="0013143E" w:rsidRDefault="0013143E" w:rsidP="00A4445C">
      <w:pPr>
        <w:spacing w:after="0"/>
        <w:jc w:val="center"/>
        <w:rPr>
          <w:rFonts w:ascii="Century Schoolbook" w:hAnsi="Century Schoolbook"/>
          <w:b/>
          <w:sz w:val="28"/>
          <w:szCs w:val="28"/>
        </w:rPr>
      </w:pPr>
      <w:r w:rsidRPr="0013143E">
        <w:rPr>
          <w:rFonts w:ascii="Century Schoolbook" w:hAnsi="Century Schoolbook"/>
          <w:b/>
          <w:sz w:val="28"/>
          <w:szCs w:val="28"/>
        </w:rPr>
        <w:t xml:space="preserve">Mali </w:t>
      </w:r>
      <w:proofErr w:type="spellStart"/>
      <w:r w:rsidRPr="0013143E">
        <w:rPr>
          <w:rFonts w:ascii="Century Schoolbook" w:hAnsi="Century Schoolbook"/>
          <w:b/>
          <w:sz w:val="28"/>
          <w:szCs w:val="28"/>
        </w:rPr>
        <w:t>koncert</w:t>
      </w:r>
      <w:proofErr w:type="spellEnd"/>
      <w:r w:rsidRPr="0013143E">
        <w:rPr>
          <w:rFonts w:ascii="Century Schoolbook" w:hAnsi="Century Schoolbook"/>
          <w:b/>
          <w:sz w:val="28"/>
          <w:szCs w:val="28"/>
        </w:rPr>
        <w:t xml:space="preserve"> </w:t>
      </w:r>
      <w:proofErr w:type="spellStart"/>
      <w:r w:rsidRPr="0013143E">
        <w:rPr>
          <w:rFonts w:ascii="Century Schoolbook" w:hAnsi="Century Schoolbook"/>
          <w:b/>
          <w:sz w:val="28"/>
          <w:szCs w:val="28"/>
        </w:rPr>
        <w:t>pjevača</w:t>
      </w:r>
      <w:proofErr w:type="spellEnd"/>
    </w:p>
    <w:p w:rsidR="00A4445C" w:rsidRPr="0013143E" w:rsidRDefault="00A4445C" w:rsidP="00A4445C">
      <w:pPr>
        <w:spacing w:after="0"/>
        <w:jc w:val="center"/>
        <w:rPr>
          <w:rFonts w:ascii="Century Schoolbook" w:hAnsi="Century Schoolbook"/>
          <w:b/>
          <w:sz w:val="24"/>
          <w:szCs w:val="24"/>
        </w:rPr>
      </w:pPr>
    </w:p>
    <w:p w:rsidR="00A4445C" w:rsidRDefault="00A4445C" w:rsidP="0013143E">
      <w:pPr>
        <w:spacing w:after="0" w:line="360" w:lineRule="auto"/>
        <w:jc w:val="center"/>
        <w:rPr>
          <w:rFonts w:ascii="Century Schoolbook" w:hAnsi="Century Schoolbook" w:cs="Arial"/>
          <w:sz w:val="24"/>
          <w:szCs w:val="24"/>
        </w:rPr>
      </w:pPr>
      <w:proofErr w:type="spellStart"/>
      <w:r w:rsidRPr="0013143E">
        <w:rPr>
          <w:rFonts w:ascii="Century Schoolbook" w:hAnsi="Century Schoolbook" w:cs="Arial"/>
          <w:b/>
          <w:sz w:val="24"/>
          <w:szCs w:val="24"/>
        </w:rPr>
        <w:t>Nastupaju</w:t>
      </w:r>
      <w:proofErr w:type="spellEnd"/>
      <w:r w:rsidRPr="00F4704A">
        <w:rPr>
          <w:rFonts w:ascii="Century Schoolbook" w:hAnsi="Century Schoolbook" w:cs="Arial"/>
          <w:sz w:val="24"/>
          <w:szCs w:val="24"/>
        </w:rPr>
        <w:t>:</w:t>
      </w:r>
    </w:p>
    <w:p w:rsidR="0013143E" w:rsidRPr="0013143E" w:rsidRDefault="0013143E" w:rsidP="0013143E">
      <w:pPr>
        <w:spacing w:after="0" w:line="360" w:lineRule="auto"/>
        <w:jc w:val="center"/>
        <w:rPr>
          <w:rFonts w:ascii="Century Schoolbook" w:hAnsi="Century Schoolbook" w:cs="Arial"/>
          <w:sz w:val="24"/>
          <w:szCs w:val="24"/>
          <w:lang w:val="hr-HR"/>
        </w:rPr>
      </w:pPr>
      <w:r w:rsidRPr="0013143E">
        <w:rPr>
          <w:rFonts w:ascii="Century Schoolbook" w:hAnsi="Century Schoolbook" w:cs="Arial"/>
          <w:sz w:val="24"/>
          <w:szCs w:val="24"/>
          <w:lang w:val="hr-HR"/>
        </w:rPr>
        <w:t xml:space="preserve">Luka Sumić </w:t>
      </w:r>
      <w:r>
        <w:rPr>
          <w:rFonts w:ascii="Century Schoolbook" w:hAnsi="Century Schoolbook" w:cs="Arial"/>
          <w:sz w:val="24"/>
          <w:szCs w:val="24"/>
          <w:lang w:val="hr-HR"/>
        </w:rPr>
        <w:t xml:space="preserve">/ </w:t>
      </w:r>
      <w:r w:rsidRPr="0013143E">
        <w:rPr>
          <w:rFonts w:ascii="Century Schoolbook" w:hAnsi="Century Schoolbook" w:cs="Arial"/>
          <w:sz w:val="24"/>
          <w:szCs w:val="24"/>
          <w:lang w:val="hr-HR"/>
        </w:rPr>
        <w:t xml:space="preserve">Klara Milatić </w:t>
      </w:r>
    </w:p>
    <w:p w:rsidR="0013143E" w:rsidRPr="0013143E" w:rsidRDefault="0013143E" w:rsidP="0013143E">
      <w:pPr>
        <w:spacing w:after="0" w:line="360" w:lineRule="auto"/>
        <w:jc w:val="center"/>
        <w:rPr>
          <w:rFonts w:ascii="Century Schoolbook" w:hAnsi="Century Schoolbook" w:cs="Arial"/>
          <w:sz w:val="24"/>
          <w:szCs w:val="24"/>
          <w:lang w:val="hr-HR"/>
        </w:rPr>
      </w:pPr>
      <w:r w:rsidRPr="0013143E">
        <w:rPr>
          <w:rFonts w:ascii="Century Schoolbook" w:hAnsi="Century Schoolbook" w:cs="Arial"/>
          <w:sz w:val="24"/>
          <w:szCs w:val="24"/>
          <w:lang w:val="hr-HR"/>
        </w:rPr>
        <w:t xml:space="preserve">Laura Nikolanci </w:t>
      </w:r>
      <w:r>
        <w:rPr>
          <w:rFonts w:ascii="Century Schoolbook" w:hAnsi="Century Schoolbook" w:cs="Arial"/>
          <w:sz w:val="24"/>
          <w:szCs w:val="24"/>
          <w:lang w:val="hr-HR"/>
        </w:rPr>
        <w:t xml:space="preserve">/ </w:t>
      </w:r>
      <w:r w:rsidRPr="0013143E">
        <w:rPr>
          <w:rFonts w:ascii="Century Schoolbook" w:hAnsi="Century Schoolbook" w:cs="Arial"/>
          <w:sz w:val="24"/>
          <w:szCs w:val="24"/>
          <w:lang w:val="hr-HR"/>
        </w:rPr>
        <w:t xml:space="preserve">Antun Fagarazzi </w:t>
      </w:r>
    </w:p>
    <w:p w:rsidR="0013143E" w:rsidRPr="0013143E" w:rsidRDefault="0013143E" w:rsidP="0013143E">
      <w:pPr>
        <w:spacing w:after="0" w:line="360" w:lineRule="auto"/>
        <w:jc w:val="center"/>
        <w:rPr>
          <w:rFonts w:ascii="Century Schoolbook" w:hAnsi="Century Schoolbook" w:cs="Arial"/>
          <w:sz w:val="24"/>
          <w:szCs w:val="24"/>
          <w:lang w:val="hr-HR"/>
        </w:rPr>
      </w:pPr>
      <w:r w:rsidRPr="0013143E">
        <w:rPr>
          <w:rFonts w:ascii="Century Schoolbook" w:hAnsi="Century Schoolbook" w:cs="Arial"/>
          <w:sz w:val="24"/>
          <w:szCs w:val="24"/>
          <w:lang w:val="hr-HR"/>
        </w:rPr>
        <w:t xml:space="preserve">Patricija Volarević </w:t>
      </w:r>
      <w:r>
        <w:rPr>
          <w:rFonts w:ascii="Century Schoolbook" w:hAnsi="Century Schoolbook" w:cs="Arial"/>
          <w:sz w:val="24"/>
          <w:szCs w:val="24"/>
          <w:lang w:val="hr-HR"/>
        </w:rPr>
        <w:t xml:space="preserve">/ </w:t>
      </w:r>
      <w:r w:rsidRPr="0013143E">
        <w:rPr>
          <w:rFonts w:ascii="Century Schoolbook" w:hAnsi="Century Schoolbook" w:cs="Arial"/>
          <w:sz w:val="24"/>
          <w:szCs w:val="24"/>
          <w:lang w:val="hr-HR"/>
        </w:rPr>
        <w:t xml:space="preserve">Angela Georgieva </w:t>
      </w:r>
    </w:p>
    <w:p w:rsidR="0013143E" w:rsidRPr="0013143E" w:rsidRDefault="0013143E" w:rsidP="0013143E">
      <w:pPr>
        <w:spacing w:after="0" w:line="360" w:lineRule="auto"/>
        <w:jc w:val="center"/>
        <w:rPr>
          <w:rFonts w:ascii="Century Schoolbook" w:hAnsi="Century Schoolbook" w:cs="Arial"/>
          <w:sz w:val="24"/>
          <w:szCs w:val="24"/>
          <w:lang w:val="hr-HR"/>
        </w:rPr>
      </w:pPr>
      <w:r w:rsidRPr="0013143E">
        <w:rPr>
          <w:rFonts w:ascii="Century Schoolbook" w:hAnsi="Century Schoolbook" w:cs="Arial"/>
          <w:sz w:val="24"/>
          <w:szCs w:val="24"/>
          <w:lang w:val="hr-HR"/>
        </w:rPr>
        <w:t xml:space="preserve">Božena Bašić </w:t>
      </w:r>
      <w:r>
        <w:rPr>
          <w:rFonts w:ascii="Century Schoolbook" w:hAnsi="Century Schoolbook" w:cs="Arial"/>
          <w:sz w:val="24"/>
          <w:szCs w:val="24"/>
          <w:lang w:val="hr-HR"/>
        </w:rPr>
        <w:t xml:space="preserve">/ </w:t>
      </w:r>
      <w:r w:rsidRPr="0013143E">
        <w:rPr>
          <w:rFonts w:ascii="Century Schoolbook" w:hAnsi="Century Schoolbook" w:cs="Arial"/>
          <w:sz w:val="24"/>
          <w:szCs w:val="24"/>
          <w:lang w:val="hr-HR"/>
        </w:rPr>
        <w:t>Katrin Krešić</w:t>
      </w:r>
      <w:r>
        <w:rPr>
          <w:rFonts w:ascii="Century Schoolbook" w:hAnsi="Century Schoolbook" w:cs="Arial"/>
          <w:sz w:val="24"/>
          <w:szCs w:val="24"/>
          <w:lang w:val="hr-HR"/>
        </w:rPr>
        <w:t xml:space="preserve"> / </w:t>
      </w:r>
      <w:r w:rsidRPr="0013143E">
        <w:rPr>
          <w:rFonts w:ascii="Century Schoolbook" w:hAnsi="Century Schoolbook" w:cs="Arial"/>
          <w:sz w:val="24"/>
          <w:szCs w:val="24"/>
          <w:lang w:val="hr-HR"/>
        </w:rPr>
        <w:t xml:space="preserve">Toni Barbarić </w:t>
      </w:r>
    </w:p>
    <w:p w:rsidR="0013143E" w:rsidRPr="00F4704A" w:rsidRDefault="0013143E" w:rsidP="0013143E">
      <w:pPr>
        <w:spacing w:after="0" w:line="360" w:lineRule="auto"/>
        <w:jc w:val="center"/>
        <w:rPr>
          <w:rFonts w:ascii="Century Schoolbook" w:hAnsi="Century Schoolbook" w:cs="Arial"/>
          <w:sz w:val="24"/>
          <w:szCs w:val="24"/>
        </w:rPr>
      </w:pPr>
    </w:p>
    <w:p w:rsidR="00A4445C" w:rsidRPr="0013143E" w:rsidRDefault="0013143E" w:rsidP="0013143E">
      <w:pPr>
        <w:pStyle w:val="ListParagraph"/>
        <w:spacing w:after="0" w:line="360" w:lineRule="auto"/>
        <w:ind w:left="0"/>
        <w:jc w:val="center"/>
        <w:rPr>
          <w:rFonts w:ascii="Century Schoolbook" w:hAnsi="Century Schoolbook" w:cs="Arial"/>
          <w:b/>
          <w:color w:val="000000"/>
          <w:sz w:val="24"/>
          <w:szCs w:val="24"/>
          <w:bdr w:val="nil"/>
          <w:lang w:val="en-US"/>
        </w:rPr>
      </w:pPr>
      <w:proofErr w:type="spellStart"/>
      <w:r w:rsidRPr="0013143E">
        <w:rPr>
          <w:rFonts w:ascii="Century Schoolbook" w:hAnsi="Century Schoolbook" w:cs="Arial"/>
          <w:b/>
          <w:color w:val="000000"/>
          <w:sz w:val="24"/>
          <w:szCs w:val="24"/>
          <w:bdr w:val="nil"/>
          <w:lang w:val="en-US"/>
        </w:rPr>
        <w:t>Nastavnica</w:t>
      </w:r>
      <w:proofErr w:type="spellEnd"/>
      <w:r w:rsidR="00A4445C" w:rsidRPr="0013143E">
        <w:rPr>
          <w:rFonts w:ascii="Century Schoolbook" w:hAnsi="Century Schoolbook" w:cs="Arial"/>
          <w:b/>
          <w:color w:val="000000"/>
          <w:sz w:val="24"/>
          <w:szCs w:val="24"/>
          <w:bdr w:val="nil"/>
          <w:lang w:val="en-US"/>
        </w:rPr>
        <w:t>:</w:t>
      </w:r>
    </w:p>
    <w:p w:rsidR="0013143E" w:rsidRDefault="0013143E" w:rsidP="0013143E">
      <w:pPr>
        <w:pStyle w:val="ListParagraph"/>
        <w:spacing w:after="0" w:line="360" w:lineRule="auto"/>
        <w:ind w:left="0"/>
        <w:jc w:val="center"/>
        <w:rPr>
          <w:rFonts w:ascii="Century Schoolbook" w:hAnsi="Century Schoolbook" w:cs="Arial"/>
          <w:color w:val="000000"/>
          <w:sz w:val="24"/>
          <w:szCs w:val="24"/>
          <w:bdr w:val="nil"/>
          <w:lang w:val="en-US"/>
        </w:rPr>
      </w:pPr>
      <w:proofErr w:type="spellStart"/>
      <w:r>
        <w:rPr>
          <w:rFonts w:ascii="Century Schoolbook" w:hAnsi="Century Schoolbook" w:cs="Arial"/>
          <w:color w:val="000000"/>
          <w:sz w:val="24"/>
          <w:szCs w:val="24"/>
          <w:bdr w:val="nil"/>
          <w:lang w:val="en-US"/>
        </w:rPr>
        <w:t>Sanja</w:t>
      </w:r>
      <w:proofErr w:type="spellEnd"/>
      <w:r>
        <w:rPr>
          <w:rFonts w:ascii="Century Schoolbook" w:hAnsi="Century Schoolbook" w:cs="Arial"/>
          <w:color w:val="000000"/>
          <w:sz w:val="24"/>
          <w:szCs w:val="24"/>
          <w:bdr w:val="nil"/>
          <w:lang w:val="en-US"/>
        </w:rPr>
        <w:t xml:space="preserve"> </w:t>
      </w:r>
      <w:proofErr w:type="spellStart"/>
      <w:r>
        <w:rPr>
          <w:rFonts w:ascii="Century Schoolbook" w:hAnsi="Century Schoolbook" w:cs="Arial"/>
          <w:color w:val="000000"/>
          <w:sz w:val="24"/>
          <w:szCs w:val="24"/>
          <w:bdr w:val="nil"/>
          <w:lang w:val="en-US"/>
        </w:rPr>
        <w:t>Madunić</w:t>
      </w:r>
      <w:proofErr w:type="spellEnd"/>
    </w:p>
    <w:p w:rsidR="0013143E" w:rsidRDefault="0013143E" w:rsidP="0013143E">
      <w:pPr>
        <w:pStyle w:val="ListParagraph"/>
        <w:spacing w:after="0" w:line="360" w:lineRule="auto"/>
        <w:ind w:left="0"/>
        <w:jc w:val="center"/>
        <w:rPr>
          <w:rFonts w:ascii="Century Schoolbook" w:hAnsi="Century Schoolbook" w:cs="Arial"/>
          <w:color w:val="000000"/>
          <w:sz w:val="24"/>
          <w:szCs w:val="24"/>
          <w:bdr w:val="nil"/>
          <w:lang w:val="en-US"/>
        </w:rPr>
      </w:pPr>
    </w:p>
    <w:p w:rsidR="0013143E" w:rsidRPr="0013143E" w:rsidRDefault="0013143E" w:rsidP="0013143E">
      <w:pPr>
        <w:pStyle w:val="ListParagraph"/>
        <w:spacing w:after="0" w:line="360" w:lineRule="auto"/>
        <w:ind w:left="0"/>
        <w:jc w:val="center"/>
        <w:rPr>
          <w:rFonts w:ascii="Century Schoolbook" w:hAnsi="Century Schoolbook" w:cs="Arial"/>
          <w:b/>
          <w:color w:val="000000"/>
          <w:sz w:val="24"/>
          <w:szCs w:val="24"/>
          <w:bdr w:val="nil"/>
          <w:lang w:val="en-US"/>
        </w:rPr>
      </w:pPr>
      <w:proofErr w:type="spellStart"/>
      <w:r w:rsidRPr="0013143E">
        <w:rPr>
          <w:rFonts w:ascii="Century Schoolbook" w:hAnsi="Century Schoolbook" w:cs="Arial"/>
          <w:b/>
          <w:color w:val="000000"/>
          <w:sz w:val="24"/>
          <w:szCs w:val="24"/>
          <w:bdr w:val="nil"/>
          <w:lang w:val="en-US"/>
        </w:rPr>
        <w:t>Klavirska</w:t>
      </w:r>
      <w:proofErr w:type="spellEnd"/>
      <w:r w:rsidRPr="0013143E">
        <w:rPr>
          <w:rFonts w:ascii="Century Schoolbook" w:hAnsi="Century Schoolbook" w:cs="Arial"/>
          <w:b/>
          <w:color w:val="000000"/>
          <w:sz w:val="24"/>
          <w:szCs w:val="24"/>
          <w:bdr w:val="nil"/>
          <w:lang w:val="en-US"/>
        </w:rPr>
        <w:t xml:space="preserve"> </w:t>
      </w:r>
      <w:proofErr w:type="spellStart"/>
      <w:r w:rsidRPr="0013143E">
        <w:rPr>
          <w:rFonts w:ascii="Century Schoolbook" w:hAnsi="Century Schoolbook" w:cs="Arial"/>
          <w:b/>
          <w:color w:val="000000"/>
          <w:sz w:val="24"/>
          <w:szCs w:val="24"/>
          <w:bdr w:val="nil"/>
          <w:lang w:val="en-US"/>
        </w:rPr>
        <w:t>pratnja</w:t>
      </w:r>
      <w:proofErr w:type="spellEnd"/>
      <w:r w:rsidRPr="0013143E">
        <w:rPr>
          <w:rFonts w:ascii="Century Schoolbook" w:hAnsi="Century Schoolbook" w:cs="Arial"/>
          <w:b/>
          <w:color w:val="000000"/>
          <w:sz w:val="24"/>
          <w:szCs w:val="24"/>
          <w:bdr w:val="nil"/>
          <w:lang w:val="en-US"/>
        </w:rPr>
        <w:t>:</w:t>
      </w:r>
    </w:p>
    <w:p w:rsidR="001A12B3" w:rsidRPr="0013143E" w:rsidRDefault="0013143E" w:rsidP="0013143E">
      <w:pPr>
        <w:pStyle w:val="ListParagraph"/>
        <w:spacing w:after="0" w:line="360" w:lineRule="auto"/>
        <w:ind w:left="0"/>
        <w:jc w:val="center"/>
        <w:rPr>
          <w:rFonts w:ascii="Century Schoolbook" w:hAnsi="Century Schoolbook" w:cs="Arial"/>
          <w:color w:val="000000"/>
          <w:sz w:val="24"/>
          <w:szCs w:val="24"/>
          <w:bdr w:val="nil"/>
          <w:lang w:val="en-US"/>
        </w:rPr>
      </w:pPr>
      <w:proofErr w:type="spellStart"/>
      <w:r>
        <w:rPr>
          <w:rFonts w:ascii="Century Schoolbook" w:hAnsi="Century Schoolbook" w:cs="Arial"/>
          <w:color w:val="000000"/>
          <w:sz w:val="24"/>
          <w:szCs w:val="24"/>
          <w:bdr w:val="nil"/>
          <w:lang w:val="en-US"/>
        </w:rPr>
        <w:t>Nives</w:t>
      </w:r>
      <w:proofErr w:type="spellEnd"/>
      <w:r>
        <w:rPr>
          <w:rFonts w:ascii="Century Schoolbook" w:hAnsi="Century Schoolbook" w:cs="Arial"/>
          <w:color w:val="000000"/>
          <w:sz w:val="24"/>
          <w:szCs w:val="24"/>
          <w:bdr w:val="nil"/>
          <w:lang w:val="en-US"/>
        </w:rPr>
        <w:t xml:space="preserve"> </w:t>
      </w:r>
      <w:proofErr w:type="spellStart"/>
      <w:r>
        <w:rPr>
          <w:rFonts w:ascii="Century Schoolbook" w:hAnsi="Century Schoolbook" w:cs="Arial"/>
          <w:color w:val="000000"/>
          <w:sz w:val="24"/>
          <w:szCs w:val="24"/>
          <w:bdr w:val="nil"/>
          <w:lang w:val="en-US"/>
        </w:rPr>
        <w:t>Tošić</w:t>
      </w:r>
      <w:proofErr w:type="spellEnd"/>
      <w:r>
        <w:rPr>
          <w:rFonts w:ascii="Century Schoolbook" w:hAnsi="Century Schoolbook" w:cs="Arial"/>
          <w:color w:val="000000"/>
          <w:sz w:val="24"/>
          <w:szCs w:val="24"/>
          <w:bdr w:val="nil"/>
          <w:lang w:val="en-US"/>
        </w:rPr>
        <w:t xml:space="preserve"> </w:t>
      </w:r>
      <w:proofErr w:type="spellStart"/>
      <w:r>
        <w:rPr>
          <w:rFonts w:ascii="Century Schoolbook" w:hAnsi="Century Schoolbook" w:cs="Arial"/>
          <w:color w:val="000000"/>
          <w:sz w:val="24"/>
          <w:szCs w:val="24"/>
          <w:bdr w:val="nil"/>
          <w:lang w:val="en-US"/>
        </w:rPr>
        <w:t>Kusanović</w:t>
      </w:r>
      <w:proofErr w:type="spellEnd"/>
    </w:p>
    <w:p w:rsidR="00A4445C" w:rsidRDefault="0013143E" w:rsidP="00A4445C">
      <w:pPr>
        <w:pStyle w:val="ListParagraph"/>
        <w:spacing w:after="0" w:line="240" w:lineRule="auto"/>
        <w:ind w:left="0"/>
        <w:rPr>
          <w:rFonts w:ascii="Century Schoolbook" w:hAnsi="Century Schoolbook"/>
          <w:sz w:val="24"/>
          <w:szCs w:val="24"/>
        </w:rPr>
      </w:pPr>
      <w:r w:rsidRPr="0013143E">
        <w:rPr>
          <w:rFonts w:ascii="Century Schoolbook" w:hAnsi="Century Schoolbook"/>
          <w:b/>
          <w:noProof/>
          <w:sz w:val="24"/>
          <w:szCs w:val="24"/>
          <w:lang w:eastAsia="hr-H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3721100</wp:posOffset>
            </wp:positionH>
            <wp:positionV relativeFrom="paragraph">
              <wp:posOffset>52705</wp:posOffset>
            </wp:positionV>
            <wp:extent cx="863600" cy="831215"/>
            <wp:effectExtent l="0" t="0" r="0" b="0"/>
            <wp:wrapNone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6" cstate="print">
                      <a:duotone>
                        <a:prstClr val="black"/>
                        <a:srgbClr val="D9C3A5">
                          <a:tint val="50000"/>
                          <a:satMod val="180000"/>
                        </a:srgb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3600" cy="8312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3143E" w:rsidRPr="00F4704A" w:rsidRDefault="0013143E" w:rsidP="00A4445C">
      <w:pPr>
        <w:pStyle w:val="ListParagraph"/>
        <w:spacing w:after="0" w:line="240" w:lineRule="auto"/>
        <w:ind w:left="0"/>
        <w:rPr>
          <w:rFonts w:ascii="Century Schoolbook" w:hAnsi="Century Schoolbook"/>
          <w:sz w:val="24"/>
          <w:szCs w:val="24"/>
        </w:rPr>
      </w:pPr>
    </w:p>
    <w:p w:rsidR="00A4445C" w:rsidRPr="0013143E" w:rsidRDefault="0013143E" w:rsidP="00A4445C">
      <w:pPr>
        <w:pStyle w:val="ListParagraph"/>
        <w:spacing w:after="0" w:line="240" w:lineRule="auto"/>
        <w:ind w:left="0"/>
        <w:jc w:val="center"/>
        <w:rPr>
          <w:rFonts w:ascii="Century Schoolbook" w:hAnsi="Century Schoolbook" w:cstheme="minorHAnsi"/>
          <w:b/>
          <w:sz w:val="24"/>
          <w:szCs w:val="24"/>
        </w:rPr>
      </w:pPr>
      <w:r w:rsidRPr="0013143E">
        <w:rPr>
          <w:rFonts w:ascii="Century Schoolbook" w:hAnsi="Century Schoolbook"/>
          <w:b/>
          <w:sz w:val="24"/>
          <w:szCs w:val="24"/>
        </w:rPr>
        <w:t>Ponedjeljak, 3. 12. 2018. u 16.30h</w:t>
      </w:r>
    </w:p>
    <w:p w:rsidR="00A4445C" w:rsidRDefault="00A4445C" w:rsidP="00A4445C">
      <w:pPr>
        <w:jc w:val="center"/>
        <w:rPr>
          <w:i/>
          <w:sz w:val="24"/>
          <w:szCs w:val="24"/>
        </w:rPr>
      </w:pPr>
    </w:p>
    <w:p w:rsidR="00A4445C" w:rsidRDefault="00A4445C" w:rsidP="00A4445C">
      <w:pPr>
        <w:jc w:val="center"/>
        <w:rPr>
          <w:i/>
          <w:sz w:val="24"/>
          <w:szCs w:val="24"/>
        </w:rPr>
      </w:pPr>
    </w:p>
    <w:p w:rsidR="0013143E" w:rsidRPr="0013143E" w:rsidRDefault="0013143E" w:rsidP="0013143E">
      <w:pPr>
        <w:rPr>
          <w:rFonts w:ascii="Century Schoolbook" w:hAnsi="Century Schoolbook"/>
          <w:b/>
          <w:i/>
          <w:sz w:val="24"/>
          <w:szCs w:val="24"/>
        </w:rPr>
      </w:pPr>
    </w:p>
    <w:p w:rsidR="00A4445C" w:rsidRPr="0013143E" w:rsidRDefault="00A4445C" w:rsidP="00A4445C">
      <w:pPr>
        <w:jc w:val="center"/>
        <w:rPr>
          <w:rFonts w:ascii="Century Schoolbook" w:hAnsi="Century Schoolbook"/>
          <w:b/>
          <w:i/>
          <w:color w:val="000000" w:themeColor="text1"/>
          <w:sz w:val="24"/>
          <w:szCs w:val="24"/>
        </w:rPr>
      </w:pPr>
      <w:r w:rsidRPr="0013143E">
        <w:rPr>
          <w:rFonts w:ascii="Century Schoolbook" w:hAnsi="Century Schoolbook"/>
          <w:b/>
          <w:i/>
          <w:color w:val="000000" w:themeColor="text1"/>
          <w:sz w:val="24"/>
          <w:szCs w:val="24"/>
        </w:rPr>
        <w:t>Program:</w:t>
      </w:r>
    </w:p>
    <w:p w:rsidR="00A4445C" w:rsidRDefault="00A4445C" w:rsidP="00A4445C">
      <w:pPr>
        <w:spacing w:after="0" w:line="240" w:lineRule="auto"/>
        <w:rPr>
          <w:sz w:val="24"/>
          <w:szCs w:val="24"/>
        </w:rPr>
      </w:pPr>
    </w:p>
    <w:tbl>
      <w:tblPr>
        <w:tblW w:w="6946" w:type="dxa"/>
        <w:tblInd w:w="108" w:type="dxa"/>
        <w:tblLook w:val="04A0" w:firstRow="1" w:lastRow="0" w:firstColumn="1" w:lastColumn="0" w:noHBand="0" w:noVBand="1"/>
      </w:tblPr>
      <w:tblGrid>
        <w:gridCol w:w="3119"/>
        <w:gridCol w:w="3827"/>
      </w:tblGrid>
      <w:tr w:rsidR="0013143E" w:rsidRPr="0013143E" w:rsidTr="0013143E">
        <w:tc>
          <w:tcPr>
            <w:tcW w:w="6946" w:type="dxa"/>
            <w:gridSpan w:val="2"/>
            <w:vAlign w:val="center"/>
          </w:tcPr>
          <w:p w:rsidR="0013143E" w:rsidRPr="0013143E" w:rsidRDefault="0013143E" w:rsidP="001314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ind w:left="360" w:hanging="360"/>
              <w:contextualSpacing/>
              <w:rPr>
                <w:rFonts w:cs="Times New Roman"/>
                <w:b/>
                <w:i/>
                <w:color w:val="auto"/>
                <w:sz w:val="24"/>
                <w:szCs w:val="24"/>
                <w:bdr w:val="none" w:sz="0" w:space="0" w:color="auto"/>
                <w:lang w:val="hr-HR"/>
              </w:rPr>
            </w:pPr>
            <w:r w:rsidRPr="0013143E">
              <w:rPr>
                <w:rFonts w:cs="Times New Roman"/>
                <w:b/>
                <w:i/>
                <w:color w:val="auto"/>
                <w:sz w:val="24"/>
                <w:szCs w:val="24"/>
                <w:bdr w:val="none" w:sz="0" w:space="0" w:color="auto"/>
                <w:lang w:val="hr-HR"/>
              </w:rPr>
              <w:t xml:space="preserve">1.Luka Sumić I sr.  </w:t>
            </w:r>
          </w:p>
        </w:tc>
      </w:tr>
      <w:tr w:rsidR="0013143E" w:rsidRPr="0013143E" w:rsidTr="0013143E">
        <w:tc>
          <w:tcPr>
            <w:tcW w:w="3119" w:type="dxa"/>
            <w:vAlign w:val="center"/>
          </w:tcPr>
          <w:p w:rsidR="0013143E" w:rsidRPr="0013143E" w:rsidRDefault="0013143E" w:rsidP="001314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right"/>
              <w:rPr>
                <w:rFonts w:cs="Times New Roman"/>
                <w:color w:val="auto"/>
                <w:sz w:val="24"/>
                <w:szCs w:val="24"/>
                <w:bdr w:val="none" w:sz="0" w:space="0" w:color="auto"/>
                <w:lang w:val="hr-HR"/>
              </w:rPr>
            </w:pPr>
            <w:r w:rsidRPr="0013143E">
              <w:rPr>
                <w:rFonts w:cs="Times New Roman"/>
                <w:color w:val="auto"/>
                <w:sz w:val="24"/>
                <w:szCs w:val="24"/>
                <w:bdr w:val="none" w:sz="0" w:space="0" w:color="auto"/>
                <w:lang w:val="hr-HR"/>
              </w:rPr>
              <w:t>A. Russel:</w:t>
            </w:r>
          </w:p>
        </w:tc>
        <w:tc>
          <w:tcPr>
            <w:tcW w:w="3827" w:type="dxa"/>
            <w:vAlign w:val="center"/>
          </w:tcPr>
          <w:p w:rsidR="0013143E" w:rsidRPr="0013143E" w:rsidRDefault="0013143E" w:rsidP="001314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cs="Times New Roman"/>
                <w:i/>
                <w:color w:val="auto"/>
                <w:sz w:val="24"/>
                <w:szCs w:val="24"/>
                <w:bdr w:val="none" w:sz="0" w:space="0" w:color="auto"/>
                <w:lang w:val="hr-HR"/>
              </w:rPr>
            </w:pPr>
            <w:r w:rsidRPr="0013143E">
              <w:rPr>
                <w:rFonts w:cs="Times New Roman"/>
                <w:i/>
                <w:color w:val="auto"/>
                <w:sz w:val="24"/>
                <w:szCs w:val="24"/>
                <w:bdr w:val="none" w:sz="0" w:space="0" w:color="auto"/>
                <w:lang w:val="hr-HR"/>
              </w:rPr>
              <w:t>Andante i scherzo op. 51.</w:t>
            </w:r>
          </w:p>
        </w:tc>
      </w:tr>
      <w:tr w:rsidR="0013143E" w:rsidRPr="0013143E" w:rsidTr="0013143E">
        <w:tc>
          <w:tcPr>
            <w:tcW w:w="6946" w:type="dxa"/>
            <w:gridSpan w:val="2"/>
            <w:vAlign w:val="center"/>
          </w:tcPr>
          <w:p w:rsidR="0013143E" w:rsidRPr="0013143E" w:rsidRDefault="0013143E" w:rsidP="001314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contextualSpacing/>
              <w:rPr>
                <w:rFonts w:cs="Times New Roman"/>
                <w:i/>
                <w:color w:val="auto"/>
                <w:sz w:val="24"/>
                <w:szCs w:val="24"/>
                <w:bdr w:val="none" w:sz="0" w:space="0" w:color="auto"/>
                <w:lang w:val="hr-HR"/>
              </w:rPr>
            </w:pPr>
            <w:r>
              <w:rPr>
                <w:rFonts w:cs="Times New Roman"/>
                <w:i/>
                <w:color w:val="auto"/>
                <w:sz w:val="24"/>
                <w:szCs w:val="24"/>
                <w:bdr w:val="none" w:sz="0" w:space="0" w:color="auto"/>
                <w:lang w:val="hr-HR"/>
              </w:rPr>
              <w:t xml:space="preserve">             </w:t>
            </w:r>
            <w:r w:rsidRPr="0013143E">
              <w:rPr>
                <w:rFonts w:cs="Times New Roman"/>
                <w:b/>
                <w:color w:val="auto"/>
                <w:sz w:val="24"/>
                <w:szCs w:val="24"/>
                <w:bdr w:val="none" w:sz="0" w:space="0" w:color="auto"/>
                <w:lang w:val="hr-HR"/>
              </w:rPr>
              <w:t>Nastavnice:</w:t>
            </w:r>
            <w:r w:rsidRPr="0013143E">
              <w:rPr>
                <w:rFonts w:cs="Times New Roman"/>
                <w:i/>
                <w:color w:val="auto"/>
                <w:sz w:val="24"/>
                <w:szCs w:val="24"/>
                <w:bdr w:val="none" w:sz="0" w:space="0" w:color="auto"/>
                <w:lang w:val="hr-HR"/>
              </w:rPr>
              <w:t xml:space="preserve"> Mila Lapov  i  Jovana Vasić ( kl. pratnja)</w:t>
            </w:r>
          </w:p>
          <w:p w:rsidR="0013143E" w:rsidRPr="0013143E" w:rsidRDefault="0013143E" w:rsidP="001314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contextualSpacing/>
              <w:rPr>
                <w:rFonts w:cs="Times New Roman"/>
                <w:i/>
                <w:color w:val="auto"/>
                <w:sz w:val="24"/>
                <w:szCs w:val="24"/>
                <w:bdr w:val="none" w:sz="0" w:space="0" w:color="auto"/>
                <w:lang w:val="hr-HR"/>
              </w:rPr>
            </w:pPr>
          </w:p>
        </w:tc>
      </w:tr>
      <w:tr w:rsidR="0013143E" w:rsidRPr="0013143E" w:rsidTr="0013143E">
        <w:tc>
          <w:tcPr>
            <w:tcW w:w="6946" w:type="dxa"/>
            <w:gridSpan w:val="2"/>
            <w:vAlign w:val="center"/>
          </w:tcPr>
          <w:p w:rsidR="0013143E" w:rsidRPr="0013143E" w:rsidRDefault="0013143E" w:rsidP="001314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ind w:left="360" w:hanging="360"/>
              <w:contextualSpacing/>
              <w:rPr>
                <w:rFonts w:cs="Times New Roman"/>
                <w:b/>
                <w:i/>
                <w:color w:val="auto"/>
                <w:sz w:val="24"/>
                <w:szCs w:val="24"/>
                <w:bdr w:val="none" w:sz="0" w:space="0" w:color="auto"/>
                <w:lang w:val="hr-HR"/>
              </w:rPr>
            </w:pPr>
            <w:r w:rsidRPr="0013143E">
              <w:rPr>
                <w:rFonts w:cs="Times New Roman"/>
                <w:b/>
                <w:i/>
                <w:color w:val="auto"/>
                <w:sz w:val="24"/>
                <w:szCs w:val="24"/>
                <w:bdr w:val="none" w:sz="0" w:space="0" w:color="auto"/>
                <w:lang w:val="hr-HR"/>
              </w:rPr>
              <w:t>2. Klara Milatić I pr.</w:t>
            </w:r>
          </w:p>
        </w:tc>
      </w:tr>
      <w:tr w:rsidR="0013143E" w:rsidRPr="0013143E" w:rsidTr="0013143E">
        <w:tc>
          <w:tcPr>
            <w:tcW w:w="3119" w:type="dxa"/>
            <w:vAlign w:val="center"/>
          </w:tcPr>
          <w:p w:rsidR="0013143E" w:rsidRPr="0013143E" w:rsidRDefault="0013143E" w:rsidP="001314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right"/>
              <w:rPr>
                <w:rFonts w:cs="Times New Roman"/>
                <w:color w:val="auto"/>
                <w:sz w:val="24"/>
                <w:szCs w:val="24"/>
                <w:bdr w:val="none" w:sz="0" w:space="0" w:color="auto"/>
                <w:lang w:val="hr-HR"/>
              </w:rPr>
            </w:pPr>
            <w:r w:rsidRPr="0013143E">
              <w:rPr>
                <w:rFonts w:cs="Times New Roman"/>
                <w:color w:val="auto"/>
                <w:sz w:val="24"/>
                <w:szCs w:val="24"/>
                <w:bdr w:val="none" w:sz="0" w:space="0" w:color="auto"/>
                <w:lang w:val="hr-HR"/>
              </w:rPr>
              <w:t xml:space="preserve">N. Vaccai: </w:t>
            </w:r>
          </w:p>
        </w:tc>
        <w:tc>
          <w:tcPr>
            <w:tcW w:w="3827" w:type="dxa"/>
            <w:vAlign w:val="center"/>
          </w:tcPr>
          <w:p w:rsidR="0013143E" w:rsidRPr="0013143E" w:rsidRDefault="0013143E" w:rsidP="001314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cs="Times New Roman"/>
                <w:color w:val="auto"/>
                <w:sz w:val="24"/>
                <w:szCs w:val="24"/>
                <w:bdr w:val="none" w:sz="0" w:space="0" w:color="auto"/>
                <w:lang w:val="hr-HR"/>
              </w:rPr>
            </w:pPr>
            <w:r w:rsidRPr="0013143E">
              <w:rPr>
                <w:rFonts w:cs="Times New Roman"/>
                <w:color w:val="auto"/>
                <w:sz w:val="24"/>
                <w:szCs w:val="24"/>
                <w:bdr w:val="none" w:sz="0" w:space="0" w:color="auto"/>
                <w:lang w:val="hr-HR"/>
              </w:rPr>
              <w:t xml:space="preserve">Bella prova </w:t>
            </w:r>
          </w:p>
        </w:tc>
      </w:tr>
      <w:tr w:rsidR="0013143E" w:rsidRPr="0013143E" w:rsidTr="0013143E">
        <w:tc>
          <w:tcPr>
            <w:tcW w:w="3119" w:type="dxa"/>
            <w:vAlign w:val="center"/>
          </w:tcPr>
          <w:p w:rsidR="0013143E" w:rsidRPr="0013143E" w:rsidRDefault="0013143E" w:rsidP="001314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right"/>
              <w:rPr>
                <w:rFonts w:cs="Times New Roman"/>
                <w:color w:val="auto"/>
                <w:sz w:val="24"/>
                <w:szCs w:val="24"/>
                <w:bdr w:val="none" w:sz="0" w:space="0" w:color="auto"/>
                <w:lang w:val="hr-HR"/>
              </w:rPr>
            </w:pPr>
            <w:r w:rsidRPr="0013143E">
              <w:rPr>
                <w:rFonts w:cs="Times New Roman"/>
                <w:color w:val="auto"/>
                <w:sz w:val="24"/>
                <w:szCs w:val="24"/>
                <w:bdr w:val="none" w:sz="0" w:space="0" w:color="auto"/>
                <w:lang w:val="hr-HR"/>
              </w:rPr>
              <w:t>Ch. Busatti:</w:t>
            </w:r>
          </w:p>
        </w:tc>
        <w:tc>
          <w:tcPr>
            <w:tcW w:w="3827" w:type="dxa"/>
            <w:vAlign w:val="center"/>
          </w:tcPr>
          <w:p w:rsidR="0013143E" w:rsidRPr="0013143E" w:rsidRDefault="0013143E" w:rsidP="001314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cs="Times New Roman"/>
                <w:color w:val="auto"/>
                <w:sz w:val="24"/>
                <w:szCs w:val="24"/>
                <w:bdr w:val="none" w:sz="0" w:space="0" w:color="auto"/>
                <w:lang w:val="hr-HR"/>
              </w:rPr>
            </w:pPr>
            <w:r w:rsidRPr="0013143E">
              <w:rPr>
                <w:rFonts w:cs="Times New Roman"/>
                <w:color w:val="auto"/>
                <w:sz w:val="24"/>
                <w:szCs w:val="24"/>
                <w:bdr w:val="none" w:sz="0" w:space="0" w:color="auto"/>
                <w:lang w:val="hr-HR"/>
              </w:rPr>
              <w:t>Dite ch`io canti</w:t>
            </w:r>
          </w:p>
        </w:tc>
      </w:tr>
      <w:tr w:rsidR="0013143E" w:rsidRPr="0013143E" w:rsidTr="0013143E">
        <w:tc>
          <w:tcPr>
            <w:tcW w:w="6946" w:type="dxa"/>
            <w:gridSpan w:val="2"/>
            <w:vAlign w:val="center"/>
          </w:tcPr>
          <w:p w:rsidR="0013143E" w:rsidRPr="0013143E" w:rsidRDefault="0013143E" w:rsidP="001314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contextualSpacing/>
              <w:rPr>
                <w:rFonts w:cs="Times New Roman"/>
                <w:b/>
                <w:i/>
                <w:color w:val="auto"/>
                <w:sz w:val="24"/>
                <w:szCs w:val="24"/>
                <w:bdr w:val="none" w:sz="0" w:space="0" w:color="auto"/>
                <w:lang w:val="hr-HR"/>
              </w:rPr>
            </w:pPr>
          </w:p>
          <w:p w:rsidR="0013143E" w:rsidRPr="0013143E" w:rsidRDefault="0013143E" w:rsidP="001314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contextualSpacing/>
              <w:rPr>
                <w:rFonts w:cs="Times New Roman"/>
                <w:b/>
                <w:i/>
                <w:color w:val="auto"/>
                <w:sz w:val="24"/>
                <w:szCs w:val="24"/>
                <w:bdr w:val="none" w:sz="0" w:space="0" w:color="auto"/>
                <w:lang w:val="hr-HR"/>
              </w:rPr>
            </w:pPr>
            <w:r w:rsidRPr="0013143E">
              <w:rPr>
                <w:rFonts w:cs="Times New Roman"/>
                <w:b/>
                <w:i/>
                <w:color w:val="auto"/>
                <w:sz w:val="24"/>
                <w:szCs w:val="24"/>
                <w:bdr w:val="none" w:sz="0" w:space="0" w:color="auto"/>
                <w:lang w:val="hr-HR"/>
              </w:rPr>
              <w:t>3.Laura Nikolanci I pr.</w:t>
            </w:r>
          </w:p>
        </w:tc>
      </w:tr>
      <w:tr w:rsidR="0013143E" w:rsidRPr="0013143E" w:rsidTr="0013143E">
        <w:tc>
          <w:tcPr>
            <w:tcW w:w="3119" w:type="dxa"/>
            <w:vAlign w:val="center"/>
          </w:tcPr>
          <w:p w:rsidR="0013143E" w:rsidRPr="0013143E" w:rsidRDefault="0013143E" w:rsidP="001314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right"/>
              <w:rPr>
                <w:rFonts w:cs="Times New Roman"/>
                <w:color w:val="auto"/>
                <w:sz w:val="24"/>
                <w:szCs w:val="24"/>
                <w:bdr w:val="none" w:sz="0" w:space="0" w:color="auto"/>
                <w:lang w:val="hr-HR"/>
              </w:rPr>
            </w:pPr>
            <w:r w:rsidRPr="0013143E">
              <w:rPr>
                <w:rFonts w:cs="Times New Roman"/>
                <w:color w:val="auto"/>
                <w:sz w:val="24"/>
                <w:szCs w:val="24"/>
                <w:bdr w:val="none" w:sz="0" w:space="0" w:color="auto"/>
                <w:lang w:val="hr-HR"/>
              </w:rPr>
              <w:t>G. Caccini:</w:t>
            </w:r>
          </w:p>
        </w:tc>
        <w:tc>
          <w:tcPr>
            <w:tcW w:w="3827" w:type="dxa"/>
            <w:vAlign w:val="center"/>
          </w:tcPr>
          <w:p w:rsidR="0013143E" w:rsidRPr="0013143E" w:rsidRDefault="0013143E" w:rsidP="001314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cs="Times New Roman"/>
                <w:color w:val="auto"/>
                <w:sz w:val="24"/>
                <w:szCs w:val="24"/>
                <w:bdr w:val="none" w:sz="0" w:space="0" w:color="auto"/>
                <w:lang w:val="hr-HR"/>
              </w:rPr>
            </w:pPr>
            <w:r w:rsidRPr="0013143E">
              <w:rPr>
                <w:rFonts w:cs="Times New Roman"/>
                <w:color w:val="auto"/>
                <w:sz w:val="24"/>
                <w:szCs w:val="24"/>
                <w:bdr w:val="none" w:sz="0" w:space="0" w:color="auto"/>
                <w:lang w:val="hr-HR"/>
              </w:rPr>
              <w:t>Udite amanti</w:t>
            </w:r>
          </w:p>
        </w:tc>
      </w:tr>
      <w:tr w:rsidR="0013143E" w:rsidRPr="0013143E" w:rsidTr="0013143E">
        <w:tc>
          <w:tcPr>
            <w:tcW w:w="3119" w:type="dxa"/>
            <w:vAlign w:val="center"/>
          </w:tcPr>
          <w:p w:rsidR="0013143E" w:rsidRPr="0013143E" w:rsidRDefault="0013143E" w:rsidP="001314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right"/>
              <w:rPr>
                <w:rFonts w:cs="Times New Roman"/>
                <w:color w:val="auto"/>
                <w:sz w:val="24"/>
                <w:szCs w:val="24"/>
                <w:bdr w:val="none" w:sz="0" w:space="0" w:color="auto"/>
                <w:lang w:val="hr-HR"/>
              </w:rPr>
            </w:pPr>
            <w:r w:rsidRPr="0013143E">
              <w:rPr>
                <w:rFonts w:cs="Times New Roman"/>
                <w:color w:val="auto"/>
                <w:sz w:val="24"/>
                <w:szCs w:val="24"/>
                <w:bdr w:val="none" w:sz="0" w:space="0" w:color="auto"/>
                <w:lang w:val="hr-HR"/>
              </w:rPr>
              <w:t>J. Brahms:</w:t>
            </w:r>
          </w:p>
        </w:tc>
        <w:tc>
          <w:tcPr>
            <w:tcW w:w="3827" w:type="dxa"/>
            <w:vAlign w:val="center"/>
          </w:tcPr>
          <w:p w:rsidR="0013143E" w:rsidRPr="0013143E" w:rsidRDefault="0013143E" w:rsidP="001314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cs="Times New Roman"/>
                <w:color w:val="auto"/>
                <w:sz w:val="24"/>
                <w:szCs w:val="24"/>
                <w:bdr w:val="none" w:sz="0" w:space="0" w:color="auto"/>
                <w:lang w:val="hr-HR"/>
              </w:rPr>
            </w:pPr>
            <w:r w:rsidRPr="0013143E">
              <w:rPr>
                <w:rFonts w:cs="Times New Roman"/>
                <w:color w:val="auto"/>
                <w:sz w:val="24"/>
                <w:szCs w:val="24"/>
                <w:bdr w:val="none" w:sz="0" w:space="0" w:color="auto"/>
                <w:lang w:val="hr-HR"/>
              </w:rPr>
              <w:t xml:space="preserve">Wiegenlied </w:t>
            </w:r>
          </w:p>
        </w:tc>
      </w:tr>
      <w:tr w:rsidR="0013143E" w:rsidRPr="0013143E" w:rsidTr="0013143E">
        <w:tc>
          <w:tcPr>
            <w:tcW w:w="6946" w:type="dxa"/>
            <w:gridSpan w:val="2"/>
            <w:vAlign w:val="center"/>
          </w:tcPr>
          <w:p w:rsidR="0013143E" w:rsidRPr="0013143E" w:rsidRDefault="0013143E" w:rsidP="001314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contextualSpacing/>
              <w:rPr>
                <w:rFonts w:cs="Times New Roman"/>
                <w:b/>
                <w:i/>
                <w:color w:val="auto"/>
                <w:sz w:val="24"/>
                <w:szCs w:val="24"/>
                <w:bdr w:val="none" w:sz="0" w:space="0" w:color="auto"/>
                <w:lang w:val="hr-HR"/>
              </w:rPr>
            </w:pPr>
          </w:p>
          <w:p w:rsidR="0013143E" w:rsidRPr="0013143E" w:rsidRDefault="0013143E" w:rsidP="001314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contextualSpacing/>
              <w:rPr>
                <w:rFonts w:cs="Times New Roman"/>
                <w:b/>
                <w:i/>
                <w:color w:val="auto"/>
                <w:sz w:val="24"/>
                <w:szCs w:val="24"/>
                <w:bdr w:val="none" w:sz="0" w:space="0" w:color="auto"/>
                <w:lang w:val="hr-HR"/>
              </w:rPr>
            </w:pPr>
            <w:r w:rsidRPr="0013143E">
              <w:rPr>
                <w:rFonts w:cs="Times New Roman"/>
                <w:b/>
                <w:i/>
                <w:color w:val="auto"/>
                <w:sz w:val="24"/>
                <w:szCs w:val="24"/>
                <w:bdr w:val="none" w:sz="0" w:space="0" w:color="auto"/>
                <w:lang w:val="hr-HR"/>
              </w:rPr>
              <w:t>4.Antun Fagarazzi II pr.</w:t>
            </w:r>
          </w:p>
        </w:tc>
      </w:tr>
      <w:tr w:rsidR="0013143E" w:rsidRPr="0013143E" w:rsidTr="0013143E">
        <w:tc>
          <w:tcPr>
            <w:tcW w:w="3119" w:type="dxa"/>
            <w:vAlign w:val="center"/>
          </w:tcPr>
          <w:p w:rsidR="0013143E" w:rsidRPr="0013143E" w:rsidRDefault="0013143E" w:rsidP="001314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right"/>
              <w:rPr>
                <w:rFonts w:cs="Times New Roman"/>
                <w:color w:val="auto"/>
                <w:sz w:val="24"/>
                <w:szCs w:val="24"/>
                <w:bdr w:val="none" w:sz="0" w:space="0" w:color="auto"/>
                <w:lang w:val="hr-HR"/>
              </w:rPr>
            </w:pPr>
            <w:r w:rsidRPr="0013143E">
              <w:rPr>
                <w:rFonts w:cs="Times New Roman"/>
                <w:color w:val="auto"/>
                <w:sz w:val="24"/>
                <w:szCs w:val="24"/>
                <w:bdr w:val="none" w:sz="0" w:space="0" w:color="auto"/>
                <w:lang w:val="hr-HR"/>
              </w:rPr>
              <w:t>A. Caldara:</w:t>
            </w:r>
          </w:p>
        </w:tc>
        <w:tc>
          <w:tcPr>
            <w:tcW w:w="3827" w:type="dxa"/>
            <w:vAlign w:val="center"/>
          </w:tcPr>
          <w:p w:rsidR="0013143E" w:rsidRPr="0013143E" w:rsidRDefault="0013143E" w:rsidP="001314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cs="Times New Roman"/>
                <w:color w:val="auto"/>
                <w:sz w:val="24"/>
                <w:szCs w:val="24"/>
                <w:bdr w:val="none" w:sz="0" w:space="0" w:color="auto"/>
                <w:lang w:val="hr-HR"/>
              </w:rPr>
            </w:pPr>
            <w:r w:rsidRPr="0013143E">
              <w:rPr>
                <w:rFonts w:cs="Times New Roman"/>
                <w:color w:val="auto"/>
                <w:sz w:val="24"/>
                <w:szCs w:val="24"/>
                <w:bdr w:val="none" w:sz="0" w:space="0" w:color="auto"/>
                <w:lang w:val="hr-HR"/>
              </w:rPr>
              <w:t>Selve amiche</w:t>
            </w:r>
          </w:p>
        </w:tc>
      </w:tr>
      <w:tr w:rsidR="0013143E" w:rsidRPr="0013143E" w:rsidTr="0013143E">
        <w:tc>
          <w:tcPr>
            <w:tcW w:w="3119" w:type="dxa"/>
            <w:vAlign w:val="center"/>
          </w:tcPr>
          <w:p w:rsidR="0013143E" w:rsidRPr="0013143E" w:rsidRDefault="0013143E" w:rsidP="001314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right"/>
              <w:rPr>
                <w:rFonts w:cs="Times New Roman"/>
                <w:color w:val="auto"/>
                <w:sz w:val="24"/>
                <w:szCs w:val="24"/>
                <w:bdr w:val="none" w:sz="0" w:space="0" w:color="auto"/>
                <w:lang w:val="hr-HR"/>
              </w:rPr>
            </w:pPr>
            <w:r w:rsidRPr="0013143E">
              <w:rPr>
                <w:rFonts w:cs="Times New Roman"/>
                <w:color w:val="auto"/>
                <w:sz w:val="24"/>
                <w:szCs w:val="24"/>
                <w:bdr w:val="none" w:sz="0" w:space="0" w:color="auto"/>
                <w:lang w:val="hr-HR"/>
              </w:rPr>
              <w:t>J. Brahms:</w:t>
            </w:r>
          </w:p>
        </w:tc>
        <w:tc>
          <w:tcPr>
            <w:tcW w:w="3827" w:type="dxa"/>
            <w:vAlign w:val="center"/>
          </w:tcPr>
          <w:p w:rsidR="0013143E" w:rsidRPr="0013143E" w:rsidRDefault="0013143E" w:rsidP="001314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cs="Times New Roman"/>
                <w:color w:val="auto"/>
                <w:sz w:val="24"/>
                <w:szCs w:val="24"/>
                <w:bdr w:val="none" w:sz="0" w:space="0" w:color="auto"/>
                <w:lang w:val="hr-HR"/>
              </w:rPr>
            </w:pPr>
            <w:r w:rsidRPr="0013143E">
              <w:rPr>
                <w:rFonts w:cs="Times New Roman"/>
                <w:color w:val="auto"/>
                <w:sz w:val="24"/>
                <w:szCs w:val="24"/>
                <w:bdr w:val="none" w:sz="0" w:space="0" w:color="auto"/>
                <w:lang w:val="hr-HR"/>
              </w:rPr>
              <w:t>Schwesterlein</w:t>
            </w:r>
          </w:p>
        </w:tc>
      </w:tr>
      <w:tr w:rsidR="0013143E" w:rsidRPr="0013143E" w:rsidTr="0013143E">
        <w:tc>
          <w:tcPr>
            <w:tcW w:w="6946" w:type="dxa"/>
            <w:gridSpan w:val="2"/>
            <w:vAlign w:val="center"/>
          </w:tcPr>
          <w:p w:rsidR="0013143E" w:rsidRPr="0013143E" w:rsidRDefault="0013143E" w:rsidP="001314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ind w:left="360" w:hanging="326"/>
              <w:contextualSpacing/>
              <w:rPr>
                <w:rFonts w:cs="Times New Roman"/>
                <w:b/>
                <w:i/>
                <w:color w:val="auto"/>
                <w:sz w:val="24"/>
                <w:szCs w:val="24"/>
                <w:bdr w:val="none" w:sz="0" w:space="0" w:color="auto"/>
                <w:lang w:val="hr-HR"/>
              </w:rPr>
            </w:pPr>
          </w:p>
          <w:p w:rsidR="0013143E" w:rsidRPr="0013143E" w:rsidRDefault="0013143E" w:rsidP="001314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ind w:left="360" w:hanging="326"/>
              <w:contextualSpacing/>
              <w:rPr>
                <w:rFonts w:cs="Times New Roman"/>
                <w:b/>
                <w:i/>
                <w:color w:val="auto"/>
                <w:sz w:val="24"/>
                <w:szCs w:val="24"/>
                <w:bdr w:val="none" w:sz="0" w:space="0" w:color="auto"/>
                <w:lang w:val="hr-HR"/>
              </w:rPr>
            </w:pPr>
            <w:r w:rsidRPr="0013143E">
              <w:rPr>
                <w:rFonts w:cs="Times New Roman"/>
                <w:b/>
                <w:i/>
                <w:color w:val="auto"/>
                <w:sz w:val="24"/>
                <w:szCs w:val="24"/>
                <w:bdr w:val="none" w:sz="0" w:space="0" w:color="auto"/>
                <w:lang w:val="hr-HR"/>
              </w:rPr>
              <w:t>5. Patricija Volarević II pr.</w:t>
            </w:r>
          </w:p>
        </w:tc>
      </w:tr>
      <w:tr w:rsidR="0013143E" w:rsidRPr="0013143E" w:rsidTr="0013143E">
        <w:tc>
          <w:tcPr>
            <w:tcW w:w="3119" w:type="dxa"/>
            <w:vAlign w:val="center"/>
          </w:tcPr>
          <w:p w:rsidR="0013143E" w:rsidRPr="0013143E" w:rsidRDefault="0013143E" w:rsidP="001314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right"/>
              <w:rPr>
                <w:rFonts w:cs="Times New Roman"/>
                <w:color w:val="auto"/>
                <w:sz w:val="24"/>
                <w:szCs w:val="24"/>
                <w:bdr w:val="none" w:sz="0" w:space="0" w:color="auto"/>
                <w:lang w:val="hr-HR"/>
              </w:rPr>
            </w:pPr>
            <w:r w:rsidRPr="0013143E">
              <w:rPr>
                <w:rFonts w:cs="Times New Roman"/>
                <w:color w:val="auto"/>
                <w:sz w:val="24"/>
                <w:szCs w:val="24"/>
                <w:bdr w:val="none" w:sz="0" w:space="0" w:color="auto"/>
                <w:lang w:val="hr-HR"/>
              </w:rPr>
              <w:t>A. Scarlatti:</w:t>
            </w:r>
          </w:p>
        </w:tc>
        <w:tc>
          <w:tcPr>
            <w:tcW w:w="3827" w:type="dxa"/>
            <w:vAlign w:val="center"/>
          </w:tcPr>
          <w:p w:rsidR="0013143E" w:rsidRPr="0013143E" w:rsidRDefault="0013143E" w:rsidP="001314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cs="Times New Roman"/>
                <w:color w:val="auto"/>
                <w:sz w:val="24"/>
                <w:szCs w:val="24"/>
                <w:bdr w:val="none" w:sz="0" w:space="0" w:color="auto"/>
                <w:lang w:val="hr-HR"/>
              </w:rPr>
            </w:pPr>
            <w:r w:rsidRPr="0013143E">
              <w:rPr>
                <w:rFonts w:cs="Times New Roman"/>
                <w:color w:val="auto"/>
                <w:sz w:val="24"/>
                <w:szCs w:val="24"/>
                <w:bdr w:val="none" w:sz="0" w:space="0" w:color="auto"/>
                <w:lang w:val="hr-HR"/>
              </w:rPr>
              <w:t>Sebben crudele</w:t>
            </w:r>
          </w:p>
        </w:tc>
      </w:tr>
      <w:tr w:rsidR="0013143E" w:rsidRPr="0013143E" w:rsidTr="0013143E">
        <w:tc>
          <w:tcPr>
            <w:tcW w:w="3119" w:type="dxa"/>
            <w:vAlign w:val="center"/>
          </w:tcPr>
          <w:p w:rsidR="0013143E" w:rsidRPr="0013143E" w:rsidRDefault="0013143E" w:rsidP="001314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right"/>
              <w:rPr>
                <w:rFonts w:cs="Times New Roman"/>
                <w:color w:val="auto"/>
                <w:sz w:val="24"/>
                <w:szCs w:val="24"/>
                <w:bdr w:val="none" w:sz="0" w:space="0" w:color="auto"/>
                <w:lang w:val="hr-HR"/>
              </w:rPr>
            </w:pPr>
            <w:r w:rsidRPr="0013143E">
              <w:rPr>
                <w:rFonts w:cs="Times New Roman"/>
                <w:color w:val="auto"/>
                <w:sz w:val="24"/>
                <w:szCs w:val="24"/>
                <w:bdr w:val="none" w:sz="0" w:space="0" w:color="auto"/>
                <w:lang w:val="hr-HR"/>
              </w:rPr>
              <w:t>F. Schubert:</w:t>
            </w:r>
          </w:p>
        </w:tc>
        <w:tc>
          <w:tcPr>
            <w:tcW w:w="3827" w:type="dxa"/>
            <w:vAlign w:val="center"/>
          </w:tcPr>
          <w:p w:rsidR="0013143E" w:rsidRPr="0013143E" w:rsidRDefault="0013143E" w:rsidP="001314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cs="Times New Roman"/>
                <w:color w:val="auto"/>
                <w:sz w:val="24"/>
                <w:szCs w:val="24"/>
                <w:bdr w:val="none" w:sz="0" w:space="0" w:color="auto"/>
                <w:lang w:val="hr-HR"/>
              </w:rPr>
            </w:pPr>
            <w:r w:rsidRPr="0013143E">
              <w:rPr>
                <w:rFonts w:cs="Times New Roman"/>
                <w:color w:val="auto"/>
                <w:sz w:val="24"/>
                <w:szCs w:val="24"/>
                <w:bdr w:val="none" w:sz="0" w:space="0" w:color="auto"/>
                <w:lang w:val="hr-HR"/>
              </w:rPr>
              <w:t>Des M</w:t>
            </w:r>
            <w:r w:rsidRPr="0013143E">
              <w:rPr>
                <w:color w:val="auto"/>
                <w:sz w:val="24"/>
                <w:szCs w:val="24"/>
                <w:bdr w:val="none" w:sz="0" w:space="0" w:color="auto"/>
                <w:lang w:val="hr-HR"/>
              </w:rPr>
              <w:t>ü</w:t>
            </w:r>
            <w:r w:rsidRPr="0013143E">
              <w:rPr>
                <w:rFonts w:cs="Times New Roman"/>
                <w:color w:val="auto"/>
                <w:sz w:val="24"/>
                <w:szCs w:val="24"/>
                <w:bdr w:val="none" w:sz="0" w:space="0" w:color="auto"/>
                <w:lang w:val="hr-HR"/>
              </w:rPr>
              <w:t>llers Blumen</w:t>
            </w:r>
          </w:p>
        </w:tc>
      </w:tr>
      <w:tr w:rsidR="0013143E" w:rsidRPr="0013143E" w:rsidTr="0013143E">
        <w:tc>
          <w:tcPr>
            <w:tcW w:w="6946" w:type="dxa"/>
            <w:gridSpan w:val="2"/>
            <w:vAlign w:val="center"/>
          </w:tcPr>
          <w:p w:rsidR="0013143E" w:rsidRPr="0013143E" w:rsidRDefault="0013143E" w:rsidP="001314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ind w:left="360" w:hanging="326"/>
              <w:contextualSpacing/>
              <w:rPr>
                <w:rFonts w:cs="Times New Roman"/>
                <w:b/>
                <w:i/>
                <w:color w:val="auto"/>
                <w:sz w:val="24"/>
                <w:szCs w:val="24"/>
                <w:bdr w:val="none" w:sz="0" w:space="0" w:color="auto"/>
                <w:lang w:val="hr-HR"/>
              </w:rPr>
            </w:pPr>
          </w:p>
          <w:p w:rsidR="0013143E" w:rsidRPr="0013143E" w:rsidRDefault="0013143E" w:rsidP="001314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ind w:left="360" w:hanging="326"/>
              <w:contextualSpacing/>
              <w:rPr>
                <w:rFonts w:cs="Times New Roman"/>
                <w:b/>
                <w:i/>
                <w:color w:val="auto"/>
                <w:sz w:val="24"/>
                <w:szCs w:val="24"/>
                <w:bdr w:val="none" w:sz="0" w:space="0" w:color="auto"/>
                <w:lang w:val="hr-HR"/>
              </w:rPr>
            </w:pPr>
            <w:r w:rsidRPr="0013143E">
              <w:rPr>
                <w:rFonts w:cs="Times New Roman"/>
                <w:b/>
                <w:i/>
                <w:color w:val="auto"/>
                <w:sz w:val="24"/>
                <w:szCs w:val="24"/>
                <w:bdr w:val="none" w:sz="0" w:space="0" w:color="auto"/>
                <w:lang w:val="hr-HR"/>
              </w:rPr>
              <w:t>6. Angela Georgieva I sr.</w:t>
            </w:r>
          </w:p>
        </w:tc>
      </w:tr>
      <w:tr w:rsidR="0013143E" w:rsidRPr="0013143E" w:rsidTr="0013143E">
        <w:tc>
          <w:tcPr>
            <w:tcW w:w="3119" w:type="dxa"/>
            <w:vAlign w:val="center"/>
          </w:tcPr>
          <w:p w:rsidR="0013143E" w:rsidRPr="0013143E" w:rsidRDefault="0013143E" w:rsidP="001314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right"/>
              <w:rPr>
                <w:rFonts w:cs="Times New Roman"/>
                <w:color w:val="auto"/>
                <w:sz w:val="24"/>
                <w:szCs w:val="24"/>
                <w:bdr w:val="none" w:sz="0" w:space="0" w:color="auto"/>
                <w:lang w:val="hr-HR"/>
              </w:rPr>
            </w:pPr>
            <w:r w:rsidRPr="0013143E">
              <w:rPr>
                <w:rFonts w:cs="Times New Roman"/>
                <w:color w:val="auto"/>
                <w:sz w:val="24"/>
                <w:szCs w:val="24"/>
                <w:bdr w:val="none" w:sz="0" w:space="0" w:color="auto"/>
                <w:lang w:val="hr-HR"/>
              </w:rPr>
              <w:t>G. F. H</w:t>
            </w:r>
            <w:r w:rsidRPr="0013143E">
              <w:rPr>
                <w:color w:val="auto"/>
                <w:sz w:val="24"/>
                <w:szCs w:val="24"/>
                <w:bdr w:val="none" w:sz="0" w:space="0" w:color="auto"/>
                <w:lang w:val="hr-HR"/>
              </w:rPr>
              <w:t>ä</w:t>
            </w:r>
            <w:r w:rsidRPr="0013143E">
              <w:rPr>
                <w:rFonts w:cs="Times New Roman"/>
                <w:color w:val="auto"/>
                <w:sz w:val="24"/>
                <w:szCs w:val="24"/>
                <w:bdr w:val="none" w:sz="0" w:space="0" w:color="auto"/>
                <w:lang w:val="hr-HR"/>
              </w:rPr>
              <w:t>ndel:</w:t>
            </w:r>
          </w:p>
        </w:tc>
        <w:tc>
          <w:tcPr>
            <w:tcW w:w="3827" w:type="dxa"/>
            <w:vAlign w:val="center"/>
          </w:tcPr>
          <w:p w:rsidR="0013143E" w:rsidRPr="0013143E" w:rsidRDefault="0013143E" w:rsidP="001314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cs="Times New Roman"/>
                <w:color w:val="auto"/>
                <w:sz w:val="24"/>
                <w:szCs w:val="24"/>
                <w:bdr w:val="none" w:sz="0" w:space="0" w:color="auto"/>
                <w:lang w:val="hr-HR"/>
              </w:rPr>
            </w:pPr>
            <w:r w:rsidRPr="0013143E">
              <w:rPr>
                <w:rFonts w:cs="Times New Roman"/>
                <w:color w:val="auto"/>
                <w:sz w:val="24"/>
                <w:szCs w:val="24"/>
                <w:bdr w:val="none" w:sz="0" w:space="0" w:color="auto"/>
                <w:lang w:val="hr-HR"/>
              </w:rPr>
              <w:t>Verdi prati</w:t>
            </w:r>
          </w:p>
        </w:tc>
      </w:tr>
      <w:tr w:rsidR="0013143E" w:rsidRPr="0013143E" w:rsidTr="0013143E">
        <w:tc>
          <w:tcPr>
            <w:tcW w:w="3119" w:type="dxa"/>
            <w:vAlign w:val="center"/>
          </w:tcPr>
          <w:p w:rsidR="0013143E" w:rsidRPr="0013143E" w:rsidRDefault="0013143E" w:rsidP="001314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right"/>
              <w:rPr>
                <w:rFonts w:cs="Times New Roman"/>
                <w:color w:val="auto"/>
                <w:sz w:val="24"/>
                <w:szCs w:val="24"/>
                <w:bdr w:val="none" w:sz="0" w:space="0" w:color="auto"/>
                <w:lang w:val="hr-HR"/>
              </w:rPr>
            </w:pPr>
            <w:r w:rsidRPr="0013143E">
              <w:rPr>
                <w:rFonts w:cs="Times New Roman"/>
                <w:color w:val="auto"/>
                <w:sz w:val="24"/>
                <w:szCs w:val="24"/>
                <w:bdr w:val="none" w:sz="0" w:space="0" w:color="auto"/>
                <w:lang w:val="hr-HR"/>
              </w:rPr>
              <w:t>J. Hatze:</w:t>
            </w:r>
          </w:p>
        </w:tc>
        <w:tc>
          <w:tcPr>
            <w:tcW w:w="3827" w:type="dxa"/>
            <w:vAlign w:val="center"/>
          </w:tcPr>
          <w:p w:rsidR="0013143E" w:rsidRPr="0013143E" w:rsidRDefault="0013143E" w:rsidP="001314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cs="Times New Roman"/>
                <w:color w:val="auto"/>
                <w:sz w:val="24"/>
                <w:szCs w:val="24"/>
                <w:bdr w:val="none" w:sz="0" w:space="0" w:color="auto"/>
                <w:lang w:val="hr-HR"/>
              </w:rPr>
            </w:pPr>
            <w:r w:rsidRPr="0013143E">
              <w:rPr>
                <w:rFonts w:cs="Times New Roman"/>
                <w:color w:val="auto"/>
                <w:sz w:val="24"/>
                <w:szCs w:val="24"/>
                <w:bdr w:val="none" w:sz="0" w:space="0" w:color="auto"/>
                <w:lang w:val="hr-HR"/>
              </w:rPr>
              <w:t>Morska vrba</w:t>
            </w:r>
          </w:p>
        </w:tc>
      </w:tr>
      <w:tr w:rsidR="0013143E" w:rsidRPr="0013143E" w:rsidTr="0013143E">
        <w:tc>
          <w:tcPr>
            <w:tcW w:w="3119" w:type="dxa"/>
            <w:vAlign w:val="center"/>
          </w:tcPr>
          <w:p w:rsidR="0013143E" w:rsidRPr="0013143E" w:rsidRDefault="0013143E" w:rsidP="001314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cs="Times New Roman"/>
                <w:b/>
                <w:i/>
                <w:color w:val="auto"/>
                <w:sz w:val="24"/>
                <w:szCs w:val="24"/>
                <w:bdr w:val="none" w:sz="0" w:space="0" w:color="auto"/>
                <w:lang w:val="hr-HR"/>
              </w:rPr>
            </w:pPr>
          </w:p>
          <w:p w:rsidR="0013143E" w:rsidRPr="0013143E" w:rsidRDefault="0013143E" w:rsidP="001314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cs="Times New Roman"/>
                <w:color w:val="auto"/>
                <w:sz w:val="24"/>
                <w:szCs w:val="24"/>
                <w:bdr w:val="none" w:sz="0" w:space="0" w:color="auto"/>
                <w:lang w:val="hr-HR"/>
              </w:rPr>
            </w:pPr>
            <w:r w:rsidRPr="0013143E">
              <w:rPr>
                <w:rFonts w:cs="Times New Roman"/>
                <w:b/>
                <w:i/>
                <w:color w:val="auto"/>
                <w:sz w:val="24"/>
                <w:szCs w:val="24"/>
                <w:bdr w:val="none" w:sz="0" w:space="0" w:color="auto"/>
                <w:lang w:val="hr-HR"/>
              </w:rPr>
              <w:t>7. Božena Bašić I sr.</w:t>
            </w:r>
          </w:p>
        </w:tc>
        <w:tc>
          <w:tcPr>
            <w:tcW w:w="3827" w:type="dxa"/>
            <w:vAlign w:val="center"/>
          </w:tcPr>
          <w:p w:rsidR="0013143E" w:rsidRPr="0013143E" w:rsidRDefault="0013143E" w:rsidP="001314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cs="Times New Roman"/>
                <w:color w:val="auto"/>
                <w:sz w:val="24"/>
                <w:szCs w:val="24"/>
                <w:bdr w:val="none" w:sz="0" w:space="0" w:color="auto"/>
                <w:lang w:val="hr-HR"/>
              </w:rPr>
            </w:pPr>
          </w:p>
        </w:tc>
      </w:tr>
      <w:tr w:rsidR="0013143E" w:rsidRPr="0013143E" w:rsidTr="0013143E">
        <w:tc>
          <w:tcPr>
            <w:tcW w:w="3119" w:type="dxa"/>
            <w:vAlign w:val="center"/>
          </w:tcPr>
          <w:p w:rsidR="0013143E" w:rsidRPr="0013143E" w:rsidRDefault="0013143E" w:rsidP="001314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right"/>
              <w:rPr>
                <w:rFonts w:cs="Times New Roman"/>
                <w:color w:val="auto"/>
                <w:sz w:val="24"/>
                <w:szCs w:val="24"/>
                <w:bdr w:val="none" w:sz="0" w:space="0" w:color="auto"/>
                <w:lang w:val="hr-HR"/>
              </w:rPr>
            </w:pPr>
            <w:r w:rsidRPr="0013143E">
              <w:rPr>
                <w:rFonts w:cs="Times New Roman"/>
                <w:color w:val="auto"/>
                <w:sz w:val="24"/>
                <w:szCs w:val="24"/>
                <w:bdr w:val="none" w:sz="0" w:space="0" w:color="auto"/>
                <w:lang w:val="hr-HR"/>
              </w:rPr>
              <w:t>A. Scarlatti:</w:t>
            </w:r>
          </w:p>
        </w:tc>
        <w:tc>
          <w:tcPr>
            <w:tcW w:w="3827" w:type="dxa"/>
            <w:vAlign w:val="center"/>
          </w:tcPr>
          <w:p w:rsidR="0013143E" w:rsidRPr="0013143E" w:rsidRDefault="0013143E" w:rsidP="001314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cs="Times New Roman"/>
                <w:color w:val="auto"/>
                <w:sz w:val="24"/>
                <w:szCs w:val="24"/>
                <w:bdr w:val="none" w:sz="0" w:space="0" w:color="auto"/>
                <w:lang w:val="hr-HR"/>
              </w:rPr>
            </w:pPr>
            <w:r w:rsidRPr="0013143E">
              <w:rPr>
                <w:rFonts w:cs="Times New Roman"/>
                <w:color w:val="auto"/>
                <w:sz w:val="24"/>
                <w:szCs w:val="24"/>
                <w:bdr w:val="none" w:sz="0" w:space="0" w:color="auto"/>
                <w:lang w:val="hr-HR"/>
              </w:rPr>
              <w:t>Sento nel core</w:t>
            </w:r>
          </w:p>
        </w:tc>
      </w:tr>
      <w:tr w:rsidR="0013143E" w:rsidRPr="0013143E" w:rsidTr="0013143E">
        <w:tc>
          <w:tcPr>
            <w:tcW w:w="3119" w:type="dxa"/>
            <w:vAlign w:val="center"/>
          </w:tcPr>
          <w:p w:rsidR="0013143E" w:rsidRPr="0013143E" w:rsidRDefault="0013143E" w:rsidP="001314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right"/>
              <w:rPr>
                <w:rFonts w:cs="Times New Roman"/>
                <w:color w:val="auto"/>
                <w:sz w:val="24"/>
                <w:szCs w:val="24"/>
                <w:bdr w:val="none" w:sz="0" w:space="0" w:color="auto"/>
                <w:lang w:val="hr-HR"/>
              </w:rPr>
            </w:pPr>
            <w:r w:rsidRPr="0013143E">
              <w:rPr>
                <w:rFonts w:cs="Times New Roman"/>
                <w:color w:val="auto"/>
                <w:sz w:val="24"/>
                <w:szCs w:val="24"/>
                <w:bdr w:val="none" w:sz="0" w:space="0" w:color="auto"/>
                <w:lang w:val="hr-HR"/>
              </w:rPr>
              <w:t>F. Schubert:</w:t>
            </w:r>
          </w:p>
        </w:tc>
        <w:tc>
          <w:tcPr>
            <w:tcW w:w="3827" w:type="dxa"/>
            <w:vAlign w:val="center"/>
          </w:tcPr>
          <w:p w:rsidR="0013143E" w:rsidRPr="0013143E" w:rsidRDefault="0013143E" w:rsidP="001314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cs="Times New Roman"/>
                <w:color w:val="auto"/>
                <w:sz w:val="24"/>
                <w:szCs w:val="24"/>
                <w:bdr w:val="none" w:sz="0" w:space="0" w:color="auto"/>
                <w:lang w:val="hr-HR"/>
              </w:rPr>
            </w:pPr>
            <w:r w:rsidRPr="0013143E">
              <w:rPr>
                <w:rFonts w:cs="Times New Roman"/>
                <w:color w:val="auto"/>
                <w:sz w:val="24"/>
                <w:szCs w:val="24"/>
                <w:bdr w:val="none" w:sz="0" w:space="0" w:color="auto"/>
                <w:lang w:val="hr-HR"/>
              </w:rPr>
              <w:t>Halt</w:t>
            </w:r>
          </w:p>
        </w:tc>
      </w:tr>
      <w:tr w:rsidR="0013143E" w:rsidRPr="0013143E" w:rsidTr="0013143E">
        <w:tc>
          <w:tcPr>
            <w:tcW w:w="3119" w:type="dxa"/>
            <w:vAlign w:val="center"/>
          </w:tcPr>
          <w:p w:rsidR="0013143E" w:rsidRPr="0013143E" w:rsidRDefault="0013143E" w:rsidP="001314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cs="Times New Roman"/>
                <w:b/>
                <w:i/>
                <w:color w:val="auto"/>
                <w:sz w:val="24"/>
                <w:szCs w:val="24"/>
                <w:bdr w:val="none" w:sz="0" w:space="0" w:color="auto"/>
                <w:lang w:val="hr-HR"/>
              </w:rPr>
            </w:pPr>
          </w:p>
          <w:p w:rsidR="0013143E" w:rsidRPr="0013143E" w:rsidRDefault="0013143E" w:rsidP="001314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cs="Times New Roman"/>
                <w:b/>
                <w:i/>
                <w:color w:val="auto"/>
                <w:sz w:val="24"/>
                <w:szCs w:val="24"/>
                <w:bdr w:val="none" w:sz="0" w:space="0" w:color="auto"/>
                <w:lang w:val="hr-HR"/>
              </w:rPr>
            </w:pPr>
          </w:p>
          <w:p w:rsidR="0013143E" w:rsidRDefault="0013143E" w:rsidP="001314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cs="Times New Roman"/>
                <w:b/>
                <w:i/>
                <w:color w:val="auto"/>
                <w:sz w:val="24"/>
                <w:szCs w:val="24"/>
                <w:bdr w:val="none" w:sz="0" w:space="0" w:color="auto"/>
                <w:lang w:val="hr-HR"/>
              </w:rPr>
            </w:pPr>
          </w:p>
          <w:p w:rsidR="0013143E" w:rsidRDefault="0013143E" w:rsidP="001314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cs="Times New Roman"/>
                <w:b/>
                <w:i/>
                <w:color w:val="auto"/>
                <w:sz w:val="24"/>
                <w:szCs w:val="24"/>
                <w:bdr w:val="none" w:sz="0" w:space="0" w:color="auto"/>
                <w:lang w:val="hr-HR"/>
              </w:rPr>
            </w:pPr>
          </w:p>
          <w:p w:rsidR="0013143E" w:rsidRDefault="0013143E" w:rsidP="001314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cs="Times New Roman"/>
                <w:b/>
                <w:i/>
                <w:color w:val="auto"/>
                <w:sz w:val="24"/>
                <w:szCs w:val="24"/>
                <w:bdr w:val="none" w:sz="0" w:space="0" w:color="auto"/>
                <w:lang w:val="hr-HR"/>
              </w:rPr>
            </w:pPr>
          </w:p>
          <w:p w:rsidR="0013143E" w:rsidRDefault="0013143E" w:rsidP="001314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cs="Times New Roman"/>
                <w:b/>
                <w:i/>
                <w:color w:val="auto"/>
                <w:sz w:val="24"/>
                <w:szCs w:val="24"/>
                <w:bdr w:val="none" w:sz="0" w:space="0" w:color="auto"/>
                <w:lang w:val="hr-HR"/>
              </w:rPr>
            </w:pPr>
          </w:p>
          <w:p w:rsidR="0013143E" w:rsidRDefault="0013143E" w:rsidP="001314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cs="Times New Roman"/>
                <w:b/>
                <w:i/>
                <w:color w:val="auto"/>
                <w:sz w:val="24"/>
                <w:szCs w:val="24"/>
                <w:bdr w:val="none" w:sz="0" w:space="0" w:color="auto"/>
                <w:lang w:val="hr-HR"/>
              </w:rPr>
            </w:pPr>
          </w:p>
          <w:p w:rsidR="0013143E" w:rsidRDefault="0013143E" w:rsidP="001314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cs="Times New Roman"/>
                <w:b/>
                <w:i/>
                <w:color w:val="auto"/>
                <w:sz w:val="24"/>
                <w:szCs w:val="24"/>
                <w:bdr w:val="none" w:sz="0" w:space="0" w:color="auto"/>
                <w:lang w:val="hr-HR"/>
              </w:rPr>
            </w:pPr>
          </w:p>
          <w:p w:rsidR="0013143E" w:rsidRDefault="0013143E" w:rsidP="001314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cs="Times New Roman"/>
                <w:b/>
                <w:i/>
                <w:color w:val="auto"/>
                <w:sz w:val="24"/>
                <w:szCs w:val="24"/>
                <w:bdr w:val="none" w:sz="0" w:space="0" w:color="auto"/>
                <w:lang w:val="hr-HR"/>
              </w:rPr>
            </w:pPr>
          </w:p>
          <w:p w:rsidR="0013143E" w:rsidRDefault="0013143E" w:rsidP="001314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cs="Times New Roman"/>
                <w:b/>
                <w:i/>
                <w:color w:val="auto"/>
                <w:sz w:val="24"/>
                <w:szCs w:val="24"/>
                <w:bdr w:val="none" w:sz="0" w:space="0" w:color="auto"/>
                <w:lang w:val="hr-HR"/>
              </w:rPr>
            </w:pPr>
          </w:p>
          <w:p w:rsidR="0013143E" w:rsidRDefault="0013143E" w:rsidP="001314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cs="Times New Roman"/>
                <w:b/>
                <w:i/>
                <w:color w:val="auto"/>
                <w:sz w:val="24"/>
                <w:szCs w:val="24"/>
                <w:bdr w:val="none" w:sz="0" w:space="0" w:color="auto"/>
                <w:lang w:val="hr-HR"/>
              </w:rPr>
            </w:pPr>
          </w:p>
          <w:p w:rsidR="0013143E" w:rsidRDefault="0013143E" w:rsidP="001314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cs="Times New Roman"/>
                <w:b/>
                <w:i/>
                <w:color w:val="auto"/>
                <w:sz w:val="24"/>
                <w:szCs w:val="24"/>
                <w:bdr w:val="none" w:sz="0" w:space="0" w:color="auto"/>
                <w:lang w:val="hr-HR"/>
              </w:rPr>
            </w:pPr>
          </w:p>
          <w:p w:rsidR="0013143E" w:rsidRPr="0013143E" w:rsidRDefault="0013143E" w:rsidP="001314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cs="Times New Roman"/>
                <w:b/>
                <w:i/>
                <w:color w:val="auto"/>
                <w:sz w:val="24"/>
                <w:szCs w:val="24"/>
                <w:bdr w:val="none" w:sz="0" w:space="0" w:color="auto"/>
                <w:lang w:val="hr-HR"/>
              </w:rPr>
            </w:pPr>
            <w:r w:rsidRPr="0013143E">
              <w:rPr>
                <w:rFonts w:cs="Times New Roman"/>
                <w:b/>
                <w:i/>
                <w:color w:val="auto"/>
                <w:sz w:val="24"/>
                <w:szCs w:val="24"/>
                <w:bdr w:val="none" w:sz="0" w:space="0" w:color="auto"/>
                <w:lang w:val="hr-HR"/>
              </w:rPr>
              <w:t>8. Antun Fagarazzi i Katrin Krešić</w:t>
            </w:r>
          </w:p>
        </w:tc>
        <w:tc>
          <w:tcPr>
            <w:tcW w:w="3827" w:type="dxa"/>
            <w:vAlign w:val="center"/>
          </w:tcPr>
          <w:p w:rsidR="0013143E" w:rsidRPr="0013143E" w:rsidRDefault="0013143E" w:rsidP="001314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cs="Times New Roman"/>
                <w:color w:val="auto"/>
                <w:sz w:val="24"/>
                <w:szCs w:val="24"/>
                <w:bdr w:val="none" w:sz="0" w:space="0" w:color="auto"/>
                <w:lang w:val="hr-HR"/>
              </w:rPr>
            </w:pPr>
          </w:p>
        </w:tc>
      </w:tr>
      <w:tr w:rsidR="0013143E" w:rsidRPr="0013143E" w:rsidTr="0013143E">
        <w:tc>
          <w:tcPr>
            <w:tcW w:w="3119" w:type="dxa"/>
            <w:vAlign w:val="center"/>
          </w:tcPr>
          <w:p w:rsidR="0013143E" w:rsidRPr="0013143E" w:rsidRDefault="0013143E" w:rsidP="001314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right"/>
              <w:rPr>
                <w:rFonts w:cs="Times New Roman"/>
                <w:color w:val="auto"/>
                <w:sz w:val="24"/>
                <w:szCs w:val="24"/>
                <w:bdr w:val="none" w:sz="0" w:space="0" w:color="auto"/>
                <w:lang w:val="hr-HR"/>
              </w:rPr>
            </w:pPr>
            <w:r w:rsidRPr="0013143E">
              <w:rPr>
                <w:rFonts w:cs="Times New Roman"/>
                <w:color w:val="auto"/>
                <w:sz w:val="24"/>
                <w:szCs w:val="24"/>
                <w:bdr w:val="none" w:sz="0" w:space="0" w:color="auto"/>
                <w:lang w:val="hr-HR"/>
              </w:rPr>
              <w:t>J. Rossini:</w:t>
            </w:r>
          </w:p>
        </w:tc>
        <w:tc>
          <w:tcPr>
            <w:tcW w:w="3827" w:type="dxa"/>
            <w:vAlign w:val="center"/>
          </w:tcPr>
          <w:p w:rsidR="0013143E" w:rsidRPr="0013143E" w:rsidRDefault="0013143E" w:rsidP="001314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cs="Times New Roman"/>
                <w:color w:val="auto"/>
                <w:sz w:val="24"/>
                <w:szCs w:val="24"/>
                <w:bdr w:val="none" w:sz="0" w:space="0" w:color="auto"/>
                <w:lang w:val="hr-HR"/>
              </w:rPr>
            </w:pPr>
            <w:r w:rsidRPr="0013143E">
              <w:rPr>
                <w:rFonts w:cs="Times New Roman"/>
                <w:color w:val="auto"/>
                <w:sz w:val="24"/>
                <w:szCs w:val="24"/>
                <w:bdr w:val="none" w:sz="0" w:space="0" w:color="auto"/>
                <w:lang w:val="hr-HR"/>
              </w:rPr>
              <w:t>Mačji duet</w:t>
            </w:r>
          </w:p>
        </w:tc>
      </w:tr>
      <w:tr w:rsidR="0013143E" w:rsidRPr="0013143E" w:rsidTr="0013143E">
        <w:tc>
          <w:tcPr>
            <w:tcW w:w="6946" w:type="dxa"/>
            <w:gridSpan w:val="2"/>
            <w:vAlign w:val="center"/>
          </w:tcPr>
          <w:p w:rsidR="0013143E" w:rsidRPr="0013143E" w:rsidRDefault="0013143E" w:rsidP="001314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contextualSpacing/>
              <w:rPr>
                <w:rFonts w:cs="Times New Roman"/>
                <w:b/>
                <w:i/>
                <w:color w:val="auto"/>
                <w:sz w:val="24"/>
                <w:szCs w:val="24"/>
                <w:bdr w:val="none" w:sz="0" w:space="0" w:color="auto"/>
                <w:lang w:val="hr-HR"/>
              </w:rPr>
            </w:pPr>
          </w:p>
          <w:p w:rsidR="0013143E" w:rsidRPr="0013143E" w:rsidRDefault="0013143E" w:rsidP="001314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contextualSpacing/>
              <w:rPr>
                <w:rFonts w:cs="Times New Roman"/>
                <w:b/>
                <w:i/>
                <w:color w:val="auto"/>
                <w:sz w:val="24"/>
                <w:szCs w:val="24"/>
                <w:bdr w:val="none" w:sz="0" w:space="0" w:color="auto"/>
                <w:lang w:val="hr-HR"/>
              </w:rPr>
            </w:pPr>
            <w:r w:rsidRPr="0013143E">
              <w:rPr>
                <w:rFonts w:cs="Times New Roman"/>
                <w:b/>
                <w:i/>
                <w:color w:val="auto"/>
                <w:sz w:val="24"/>
                <w:szCs w:val="24"/>
                <w:bdr w:val="none" w:sz="0" w:space="0" w:color="auto"/>
                <w:lang w:val="hr-HR"/>
              </w:rPr>
              <w:t>9. Toni Barbarić III sr.</w:t>
            </w:r>
          </w:p>
        </w:tc>
      </w:tr>
      <w:tr w:rsidR="0013143E" w:rsidRPr="0013143E" w:rsidTr="0013143E">
        <w:tc>
          <w:tcPr>
            <w:tcW w:w="3119" w:type="dxa"/>
            <w:vAlign w:val="center"/>
          </w:tcPr>
          <w:p w:rsidR="0013143E" w:rsidRPr="0013143E" w:rsidRDefault="0013143E" w:rsidP="001314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contextualSpacing/>
              <w:jc w:val="right"/>
              <w:rPr>
                <w:rFonts w:cs="Times New Roman"/>
                <w:color w:val="auto"/>
                <w:sz w:val="24"/>
                <w:szCs w:val="24"/>
                <w:bdr w:val="none" w:sz="0" w:space="0" w:color="auto"/>
                <w:lang w:val="hr-HR"/>
              </w:rPr>
            </w:pPr>
            <w:r w:rsidRPr="0013143E">
              <w:rPr>
                <w:rFonts w:cs="Times New Roman"/>
                <w:color w:val="auto"/>
                <w:sz w:val="24"/>
                <w:szCs w:val="24"/>
                <w:bdr w:val="none" w:sz="0" w:space="0" w:color="auto"/>
                <w:lang w:val="hr-HR"/>
              </w:rPr>
              <w:t>G. Paisiello:</w:t>
            </w:r>
          </w:p>
        </w:tc>
        <w:tc>
          <w:tcPr>
            <w:tcW w:w="3827" w:type="dxa"/>
            <w:vAlign w:val="center"/>
          </w:tcPr>
          <w:p w:rsidR="0013143E" w:rsidRPr="0013143E" w:rsidRDefault="0013143E" w:rsidP="001314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contextualSpacing/>
              <w:rPr>
                <w:rFonts w:cs="Times New Roman"/>
                <w:color w:val="auto"/>
                <w:sz w:val="24"/>
                <w:szCs w:val="24"/>
                <w:bdr w:val="none" w:sz="0" w:space="0" w:color="auto"/>
                <w:lang w:val="hr-HR"/>
              </w:rPr>
            </w:pPr>
            <w:r w:rsidRPr="0013143E">
              <w:rPr>
                <w:rFonts w:cs="Times New Roman"/>
                <w:color w:val="auto"/>
                <w:sz w:val="24"/>
                <w:szCs w:val="24"/>
                <w:bdr w:val="none" w:sz="0" w:space="0" w:color="auto"/>
                <w:lang w:val="hr-HR"/>
              </w:rPr>
              <w:t>Chi vuol la zingarella</w:t>
            </w:r>
          </w:p>
        </w:tc>
      </w:tr>
      <w:tr w:rsidR="0013143E" w:rsidRPr="0013143E" w:rsidTr="0013143E">
        <w:tc>
          <w:tcPr>
            <w:tcW w:w="3119" w:type="dxa"/>
            <w:vAlign w:val="center"/>
          </w:tcPr>
          <w:p w:rsidR="0013143E" w:rsidRPr="0013143E" w:rsidRDefault="0013143E" w:rsidP="001314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right"/>
              <w:rPr>
                <w:rFonts w:cs="Times New Roman"/>
                <w:color w:val="auto"/>
                <w:sz w:val="24"/>
                <w:szCs w:val="24"/>
                <w:bdr w:val="none" w:sz="0" w:space="0" w:color="auto"/>
                <w:lang w:val="hr-HR"/>
              </w:rPr>
            </w:pPr>
            <w:r w:rsidRPr="0013143E">
              <w:rPr>
                <w:rFonts w:cs="Times New Roman"/>
                <w:color w:val="auto"/>
                <w:sz w:val="24"/>
                <w:szCs w:val="24"/>
                <w:bdr w:val="none" w:sz="0" w:space="0" w:color="auto"/>
                <w:lang w:val="hr-HR"/>
              </w:rPr>
              <w:t xml:space="preserve">Ukrajinska narodna: </w:t>
            </w:r>
          </w:p>
        </w:tc>
        <w:tc>
          <w:tcPr>
            <w:tcW w:w="3827" w:type="dxa"/>
            <w:vAlign w:val="center"/>
          </w:tcPr>
          <w:p w:rsidR="0013143E" w:rsidRPr="0013143E" w:rsidRDefault="0013143E" w:rsidP="001314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cs="Times New Roman"/>
                <w:color w:val="auto"/>
                <w:sz w:val="24"/>
                <w:szCs w:val="24"/>
                <w:bdr w:val="none" w:sz="0" w:space="0" w:color="auto"/>
                <w:lang w:val="hr-HR"/>
              </w:rPr>
            </w:pPr>
            <w:r w:rsidRPr="0013143E">
              <w:rPr>
                <w:rFonts w:cs="Times New Roman"/>
                <w:color w:val="auto"/>
                <w:sz w:val="24"/>
                <w:szCs w:val="24"/>
                <w:bdr w:val="none" w:sz="0" w:space="0" w:color="auto"/>
                <w:lang w:val="hr-HR"/>
              </w:rPr>
              <w:t>Oči čornije</w:t>
            </w:r>
          </w:p>
        </w:tc>
      </w:tr>
      <w:tr w:rsidR="0013143E" w:rsidRPr="0013143E" w:rsidTr="0013143E">
        <w:tc>
          <w:tcPr>
            <w:tcW w:w="6946" w:type="dxa"/>
            <w:gridSpan w:val="2"/>
            <w:vAlign w:val="center"/>
          </w:tcPr>
          <w:p w:rsidR="0013143E" w:rsidRPr="0013143E" w:rsidRDefault="0013143E" w:rsidP="001314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contextualSpacing/>
              <w:rPr>
                <w:rFonts w:cs="Times New Roman"/>
                <w:b/>
                <w:i/>
                <w:color w:val="auto"/>
                <w:sz w:val="24"/>
                <w:szCs w:val="24"/>
                <w:bdr w:val="none" w:sz="0" w:space="0" w:color="auto"/>
                <w:lang w:val="hr-HR"/>
              </w:rPr>
            </w:pPr>
          </w:p>
          <w:p w:rsidR="0013143E" w:rsidRPr="0013143E" w:rsidRDefault="0013143E" w:rsidP="001314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contextualSpacing/>
              <w:rPr>
                <w:rFonts w:cs="Times New Roman"/>
                <w:b/>
                <w:i/>
                <w:color w:val="auto"/>
                <w:sz w:val="24"/>
                <w:szCs w:val="24"/>
                <w:bdr w:val="none" w:sz="0" w:space="0" w:color="auto"/>
                <w:lang w:val="hr-HR"/>
              </w:rPr>
            </w:pPr>
            <w:r w:rsidRPr="0013143E">
              <w:rPr>
                <w:rFonts w:cs="Times New Roman"/>
                <w:b/>
                <w:i/>
                <w:color w:val="auto"/>
                <w:sz w:val="24"/>
                <w:szCs w:val="24"/>
                <w:bdr w:val="none" w:sz="0" w:space="0" w:color="auto"/>
                <w:lang w:val="hr-HR"/>
              </w:rPr>
              <w:t>10. Katrin Krešić IV sr.</w:t>
            </w:r>
          </w:p>
        </w:tc>
      </w:tr>
      <w:tr w:rsidR="0013143E" w:rsidRPr="0013143E" w:rsidTr="0013143E">
        <w:tc>
          <w:tcPr>
            <w:tcW w:w="3119" w:type="dxa"/>
            <w:vAlign w:val="center"/>
          </w:tcPr>
          <w:p w:rsidR="0013143E" w:rsidRPr="0013143E" w:rsidRDefault="0013143E" w:rsidP="001314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right"/>
              <w:rPr>
                <w:rFonts w:cs="Times New Roman"/>
                <w:color w:val="auto"/>
                <w:sz w:val="24"/>
                <w:szCs w:val="24"/>
                <w:bdr w:val="none" w:sz="0" w:space="0" w:color="auto"/>
                <w:lang w:val="hr-HR"/>
              </w:rPr>
            </w:pPr>
            <w:r w:rsidRPr="0013143E">
              <w:rPr>
                <w:rFonts w:cs="Times New Roman"/>
                <w:color w:val="auto"/>
                <w:sz w:val="24"/>
                <w:szCs w:val="24"/>
                <w:bdr w:val="none" w:sz="0" w:space="0" w:color="auto"/>
                <w:lang w:val="hr-HR"/>
              </w:rPr>
              <w:t>S. Rahmanjinov:</w:t>
            </w:r>
          </w:p>
        </w:tc>
        <w:tc>
          <w:tcPr>
            <w:tcW w:w="3827" w:type="dxa"/>
            <w:vAlign w:val="center"/>
          </w:tcPr>
          <w:p w:rsidR="0013143E" w:rsidRPr="0013143E" w:rsidRDefault="0013143E" w:rsidP="001314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cs="Times New Roman"/>
                <w:color w:val="auto"/>
                <w:sz w:val="24"/>
                <w:szCs w:val="24"/>
                <w:bdr w:val="none" w:sz="0" w:space="0" w:color="auto"/>
                <w:lang w:val="hr-HR"/>
              </w:rPr>
            </w:pPr>
            <w:r w:rsidRPr="0013143E">
              <w:rPr>
                <w:rFonts w:cs="Times New Roman"/>
                <w:color w:val="auto"/>
                <w:sz w:val="24"/>
                <w:szCs w:val="24"/>
                <w:bdr w:val="none" w:sz="0" w:space="0" w:color="auto"/>
                <w:lang w:val="hr-HR"/>
              </w:rPr>
              <w:t>Poljubila ja na pečal svoju</w:t>
            </w:r>
          </w:p>
        </w:tc>
      </w:tr>
      <w:tr w:rsidR="0013143E" w:rsidRPr="0013143E" w:rsidTr="0013143E">
        <w:tc>
          <w:tcPr>
            <w:tcW w:w="3119" w:type="dxa"/>
            <w:vAlign w:val="center"/>
          </w:tcPr>
          <w:p w:rsidR="0013143E" w:rsidRPr="0013143E" w:rsidRDefault="0013143E" w:rsidP="001314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right"/>
              <w:rPr>
                <w:rFonts w:cs="Times New Roman"/>
                <w:color w:val="auto"/>
                <w:sz w:val="24"/>
                <w:szCs w:val="24"/>
                <w:bdr w:val="none" w:sz="0" w:space="0" w:color="auto"/>
                <w:lang w:val="hr-HR"/>
              </w:rPr>
            </w:pPr>
            <w:r w:rsidRPr="0013143E">
              <w:rPr>
                <w:rFonts w:cs="Times New Roman"/>
                <w:color w:val="auto"/>
                <w:sz w:val="24"/>
                <w:szCs w:val="24"/>
                <w:bdr w:val="none" w:sz="0" w:space="0" w:color="auto"/>
                <w:lang w:val="hr-HR"/>
              </w:rPr>
              <w:t>G. F. H</w:t>
            </w:r>
            <w:r w:rsidRPr="0013143E">
              <w:rPr>
                <w:color w:val="auto"/>
                <w:sz w:val="24"/>
                <w:szCs w:val="24"/>
                <w:bdr w:val="none" w:sz="0" w:space="0" w:color="auto"/>
                <w:lang w:val="hr-HR"/>
              </w:rPr>
              <w:t>ä</w:t>
            </w:r>
            <w:r w:rsidRPr="0013143E">
              <w:rPr>
                <w:rFonts w:cs="Times New Roman"/>
                <w:color w:val="auto"/>
                <w:sz w:val="24"/>
                <w:szCs w:val="24"/>
                <w:bdr w:val="none" w:sz="0" w:space="0" w:color="auto"/>
                <w:lang w:val="hr-HR"/>
              </w:rPr>
              <w:t>ndel:</w:t>
            </w:r>
          </w:p>
        </w:tc>
        <w:tc>
          <w:tcPr>
            <w:tcW w:w="3827" w:type="dxa"/>
            <w:vAlign w:val="center"/>
          </w:tcPr>
          <w:p w:rsidR="0013143E" w:rsidRPr="0013143E" w:rsidRDefault="0013143E" w:rsidP="001314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cs="Times New Roman"/>
                <w:color w:val="auto"/>
                <w:sz w:val="24"/>
                <w:szCs w:val="24"/>
                <w:bdr w:val="none" w:sz="0" w:space="0" w:color="auto"/>
                <w:lang w:val="hr-HR"/>
              </w:rPr>
            </w:pPr>
            <w:r w:rsidRPr="0013143E">
              <w:rPr>
                <w:rFonts w:cs="Times New Roman"/>
                <w:color w:val="auto"/>
                <w:sz w:val="24"/>
                <w:szCs w:val="24"/>
                <w:bdr w:val="none" w:sz="0" w:space="0" w:color="auto"/>
                <w:lang w:val="hr-HR"/>
              </w:rPr>
              <w:t>Engels ever bright and fair</w:t>
            </w:r>
          </w:p>
        </w:tc>
      </w:tr>
      <w:tr w:rsidR="0013143E" w:rsidRPr="0013143E" w:rsidTr="0013143E">
        <w:tc>
          <w:tcPr>
            <w:tcW w:w="6946" w:type="dxa"/>
            <w:gridSpan w:val="2"/>
            <w:vAlign w:val="center"/>
          </w:tcPr>
          <w:p w:rsidR="0013143E" w:rsidRPr="0013143E" w:rsidRDefault="0013143E" w:rsidP="001314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contextualSpacing/>
              <w:rPr>
                <w:rFonts w:cs="Times New Roman"/>
                <w:b/>
                <w:i/>
                <w:color w:val="auto"/>
                <w:sz w:val="24"/>
                <w:szCs w:val="24"/>
                <w:bdr w:val="none" w:sz="0" w:space="0" w:color="auto"/>
                <w:lang w:val="hr-HR"/>
              </w:rPr>
            </w:pPr>
          </w:p>
          <w:p w:rsidR="0013143E" w:rsidRPr="0013143E" w:rsidRDefault="0013143E" w:rsidP="001314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contextualSpacing/>
              <w:rPr>
                <w:rFonts w:cs="Times New Roman"/>
                <w:b/>
                <w:i/>
                <w:color w:val="auto"/>
                <w:sz w:val="24"/>
                <w:szCs w:val="24"/>
                <w:bdr w:val="none" w:sz="0" w:space="0" w:color="auto"/>
                <w:lang w:val="hr-HR"/>
              </w:rPr>
            </w:pPr>
            <w:r w:rsidRPr="0013143E">
              <w:rPr>
                <w:rFonts w:cs="Times New Roman"/>
                <w:b/>
                <w:i/>
                <w:color w:val="auto"/>
                <w:sz w:val="24"/>
                <w:szCs w:val="24"/>
                <w:bdr w:val="none" w:sz="0" w:space="0" w:color="auto"/>
                <w:lang w:val="hr-HR"/>
              </w:rPr>
              <w:t>11. Katrin Krešić i Božena Bašić</w:t>
            </w:r>
          </w:p>
        </w:tc>
      </w:tr>
      <w:tr w:rsidR="0013143E" w:rsidRPr="0013143E" w:rsidTr="0013143E">
        <w:tc>
          <w:tcPr>
            <w:tcW w:w="3119" w:type="dxa"/>
            <w:vAlign w:val="center"/>
          </w:tcPr>
          <w:p w:rsidR="0013143E" w:rsidRPr="0013143E" w:rsidRDefault="0013143E" w:rsidP="001314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right"/>
              <w:rPr>
                <w:rFonts w:cs="Times New Roman"/>
                <w:color w:val="auto"/>
                <w:sz w:val="24"/>
                <w:szCs w:val="24"/>
                <w:bdr w:val="none" w:sz="0" w:space="0" w:color="auto"/>
                <w:lang w:val="hr-HR"/>
              </w:rPr>
            </w:pPr>
            <w:r w:rsidRPr="0013143E">
              <w:rPr>
                <w:rFonts w:cs="Times New Roman"/>
                <w:color w:val="auto"/>
                <w:sz w:val="24"/>
                <w:szCs w:val="24"/>
                <w:bdr w:val="none" w:sz="0" w:space="0" w:color="auto"/>
                <w:lang w:val="hr-HR"/>
              </w:rPr>
              <w:t>J. Offenbach:</w:t>
            </w:r>
          </w:p>
        </w:tc>
        <w:tc>
          <w:tcPr>
            <w:tcW w:w="3827" w:type="dxa"/>
            <w:vAlign w:val="center"/>
          </w:tcPr>
          <w:p w:rsidR="0013143E" w:rsidRPr="0013143E" w:rsidRDefault="0013143E" w:rsidP="001314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cs="Times New Roman"/>
                <w:color w:val="auto"/>
                <w:sz w:val="24"/>
                <w:szCs w:val="24"/>
                <w:bdr w:val="none" w:sz="0" w:space="0" w:color="auto"/>
                <w:lang w:val="hr-HR"/>
              </w:rPr>
            </w:pPr>
            <w:r w:rsidRPr="0013143E">
              <w:rPr>
                <w:rFonts w:cs="Times New Roman"/>
                <w:color w:val="auto"/>
                <w:sz w:val="24"/>
                <w:szCs w:val="24"/>
                <w:bdr w:val="none" w:sz="0" w:space="0" w:color="auto"/>
                <w:lang w:val="hr-HR"/>
              </w:rPr>
              <w:t>Barcarolle</w:t>
            </w:r>
          </w:p>
        </w:tc>
      </w:tr>
      <w:tr w:rsidR="0013143E" w:rsidRPr="0013143E" w:rsidTr="0013143E">
        <w:tc>
          <w:tcPr>
            <w:tcW w:w="3119" w:type="dxa"/>
            <w:vAlign w:val="center"/>
          </w:tcPr>
          <w:p w:rsidR="0013143E" w:rsidRPr="0013143E" w:rsidRDefault="0013143E" w:rsidP="001314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cs="Times New Roman"/>
                <w:color w:val="auto"/>
                <w:sz w:val="24"/>
                <w:szCs w:val="24"/>
                <w:bdr w:val="none" w:sz="0" w:space="0" w:color="auto"/>
                <w:lang w:val="hr-HR"/>
              </w:rPr>
            </w:pPr>
          </w:p>
        </w:tc>
        <w:tc>
          <w:tcPr>
            <w:tcW w:w="3827" w:type="dxa"/>
            <w:vAlign w:val="center"/>
          </w:tcPr>
          <w:p w:rsidR="0013143E" w:rsidRPr="0013143E" w:rsidRDefault="0013143E" w:rsidP="001314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cs="Times New Roman"/>
                <w:i/>
                <w:color w:val="auto"/>
                <w:sz w:val="24"/>
                <w:szCs w:val="24"/>
                <w:bdr w:val="none" w:sz="0" w:space="0" w:color="auto"/>
                <w:lang w:val="hr-HR"/>
              </w:rPr>
            </w:pPr>
          </w:p>
        </w:tc>
      </w:tr>
      <w:tr w:rsidR="0013143E" w:rsidRPr="0013143E" w:rsidTr="0013143E">
        <w:tc>
          <w:tcPr>
            <w:tcW w:w="3119" w:type="dxa"/>
            <w:vAlign w:val="center"/>
          </w:tcPr>
          <w:p w:rsidR="0013143E" w:rsidRPr="0013143E" w:rsidRDefault="0013143E" w:rsidP="001314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cs="Times New Roman"/>
                <w:color w:val="auto"/>
                <w:sz w:val="24"/>
                <w:szCs w:val="24"/>
                <w:bdr w:val="none" w:sz="0" w:space="0" w:color="auto"/>
                <w:lang w:val="hr-HR"/>
              </w:rPr>
            </w:pPr>
          </w:p>
        </w:tc>
        <w:tc>
          <w:tcPr>
            <w:tcW w:w="3827" w:type="dxa"/>
            <w:vAlign w:val="center"/>
          </w:tcPr>
          <w:p w:rsidR="0013143E" w:rsidRPr="0013143E" w:rsidRDefault="0013143E" w:rsidP="001314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cs="Times New Roman"/>
                <w:color w:val="auto"/>
                <w:sz w:val="24"/>
                <w:szCs w:val="24"/>
                <w:bdr w:val="none" w:sz="0" w:space="0" w:color="auto"/>
                <w:lang w:val="hr-HR"/>
              </w:rPr>
            </w:pPr>
          </w:p>
        </w:tc>
      </w:tr>
      <w:tr w:rsidR="0013143E" w:rsidRPr="0013143E" w:rsidTr="0013143E">
        <w:tc>
          <w:tcPr>
            <w:tcW w:w="6946" w:type="dxa"/>
            <w:gridSpan w:val="2"/>
            <w:vAlign w:val="center"/>
          </w:tcPr>
          <w:p w:rsidR="0013143E" w:rsidRPr="0013143E" w:rsidRDefault="0013143E" w:rsidP="001314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cs="Times New Roman"/>
                <w:b/>
                <w:color w:val="auto"/>
                <w:sz w:val="24"/>
                <w:szCs w:val="24"/>
                <w:bdr w:val="none" w:sz="0" w:space="0" w:color="auto"/>
                <w:lang w:val="hr-HR"/>
              </w:rPr>
            </w:pPr>
            <w:r w:rsidRPr="0013143E">
              <w:rPr>
                <w:rFonts w:cs="Times New Roman"/>
                <w:b/>
                <w:color w:val="auto"/>
                <w:sz w:val="24"/>
                <w:szCs w:val="24"/>
                <w:bdr w:val="none" w:sz="0" w:space="0" w:color="auto"/>
                <w:lang w:val="hr-HR"/>
              </w:rPr>
              <w:t>Nastavnice:</w:t>
            </w:r>
          </w:p>
          <w:p w:rsidR="0013143E" w:rsidRPr="0013143E" w:rsidRDefault="0013143E" w:rsidP="001314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cs="Times New Roman"/>
                <w:color w:val="auto"/>
                <w:sz w:val="24"/>
                <w:szCs w:val="24"/>
                <w:bdr w:val="none" w:sz="0" w:space="0" w:color="auto"/>
                <w:lang w:val="hr-HR"/>
              </w:rPr>
            </w:pPr>
            <w:r w:rsidRPr="0013143E">
              <w:rPr>
                <w:rFonts w:cs="Times New Roman"/>
                <w:color w:val="auto"/>
                <w:sz w:val="24"/>
                <w:szCs w:val="24"/>
                <w:bdr w:val="none" w:sz="0" w:space="0" w:color="auto"/>
                <w:lang w:val="hr-HR"/>
              </w:rPr>
              <w:t>Sanja Madunić i Nives Tošić Kusanović ( kl. pratnja)</w:t>
            </w:r>
          </w:p>
        </w:tc>
      </w:tr>
      <w:tr w:rsidR="0013143E" w:rsidRPr="0013143E" w:rsidTr="0013143E">
        <w:tc>
          <w:tcPr>
            <w:tcW w:w="6946" w:type="dxa"/>
            <w:gridSpan w:val="2"/>
            <w:vAlign w:val="center"/>
          </w:tcPr>
          <w:p w:rsidR="0013143E" w:rsidRPr="0013143E" w:rsidRDefault="0013143E" w:rsidP="001314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cs="Times New Roman"/>
                <w:color w:val="auto"/>
                <w:sz w:val="24"/>
                <w:szCs w:val="24"/>
                <w:bdr w:val="none" w:sz="0" w:space="0" w:color="auto"/>
                <w:lang w:val="hr-HR"/>
              </w:rPr>
            </w:pPr>
            <w:r w:rsidRPr="0013143E">
              <w:rPr>
                <w:rFonts w:cs="Times New Roman"/>
                <w:color w:val="auto"/>
                <w:sz w:val="24"/>
                <w:szCs w:val="24"/>
                <w:bdr w:val="none" w:sz="0" w:space="0" w:color="auto"/>
                <w:lang w:val="hr-HR"/>
              </w:rPr>
              <w:t xml:space="preserve">              </w:t>
            </w:r>
          </w:p>
        </w:tc>
      </w:tr>
      <w:tr w:rsidR="0013143E" w:rsidRPr="0013143E" w:rsidTr="0013143E">
        <w:tc>
          <w:tcPr>
            <w:tcW w:w="6946" w:type="dxa"/>
            <w:gridSpan w:val="2"/>
            <w:vAlign w:val="center"/>
          </w:tcPr>
          <w:p w:rsidR="0013143E" w:rsidRPr="0013143E" w:rsidRDefault="0013143E" w:rsidP="001314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cs="Times New Roman"/>
                <w:color w:val="auto"/>
                <w:sz w:val="24"/>
                <w:szCs w:val="24"/>
                <w:bdr w:val="none" w:sz="0" w:space="0" w:color="auto"/>
                <w:lang w:val="hr-HR"/>
              </w:rPr>
            </w:pPr>
          </w:p>
        </w:tc>
      </w:tr>
    </w:tbl>
    <w:p w:rsidR="00A4445C" w:rsidRDefault="00A4445C" w:rsidP="00A4445C">
      <w:pPr>
        <w:pStyle w:val="ListParagraph"/>
        <w:spacing w:after="0" w:line="240" w:lineRule="auto"/>
        <w:ind w:left="0"/>
        <w:rPr>
          <w:rFonts w:asciiTheme="minorHAnsi" w:hAnsiTheme="minorHAnsi" w:cstheme="minorHAnsi"/>
          <w:sz w:val="24"/>
          <w:szCs w:val="28"/>
        </w:rPr>
      </w:pPr>
    </w:p>
    <w:p w:rsidR="00D57B0E" w:rsidRDefault="00D57B0E"/>
    <w:sectPr w:rsidR="00D57B0E" w:rsidSect="00E11603">
      <w:pgSz w:w="16840" w:h="11900" w:orient="landscape"/>
      <w:pgMar w:top="284" w:right="765" w:bottom="284" w:left="720" w:header="709" w:footer="709" w:gutter="0"/>
      <w:cols w:num="2" w:space="1246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elveticaNeueLT Pro 63 MdEx">
    <w:altName w:val="Arial"/>
    <w:panose1 w:val="00000000000000000000"/>
    <w:charset w:val="00"/>
    <w:family w:val="swiss"/>
    <w:notTrueType/>
    <w:pitch w:val="variable"/>
    <w:sig w:usb0="00000001" w:usb1="5000205B" w:usb2="00000000" w:usb3="00000000" w:csb0="0000009B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Century Schoolbook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903202"/>
    <w:multiLevelType w:val="hybridMultilevel"/>
    <w:tmpl w:val="7CD8ED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445C"/>
    <w:rsid w:val="0013143E"/>
    <w:rsid w:val="001A12B3"/>
    <w:rsid w:val="00406DDC"/>
    <w:rsid w:val="004E4744"/>
    <w:rsid w:val="005636D1"/>
    <w:rsid w:val="008041F9"/>
    <w:rsid w:val="00A4445C"/>
    <w:rsid w:val="00B635C2"/>
    <w:rsid w:val="00D57B0E"/>
    <w:rsid w:val="00F47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A86FCD-8BA3-4CC5-9645-7F3C519B2A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A4445C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444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4445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ind w:left="720"/>
      <w:contextualSpacing/>
    </w:pPr>
    <w:rPr>
      <w:rFonts w:cs="Times New Roman"/>
      <w:color w:val="auto"/>
      <w:bdr w:val="none" w:sz="0" w:space="0" w:color="auto"/>
      <w:lang w:val="hr-HR"/>
    </w:rPr>
  </w:style>
  <w:style w:type="character" w:styleId="Hyperlink">
    <w:name w:val="Hyperlink"/>
    <w:basedOn w:val="DefaultParagraphFont"/>
    <w:uiPriority w:val="99"/>
    <w:unhideWhenUsed/>
    <w:rsid w:val="005636D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347</Words>
  <Characters>1981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Admin's</Company>
  <LinksUpToDate>false</LinksUpToDate>
  <CharactersWithSpaces>2324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Karmen Širović</cp:lastModifiedBy>
  <cp:revision>2</cp:revision>
  <dcterms:created xsi:type="dcterms:W3CDTF">2018-12-02T12:11:00Z</dcterms:created>
  <dcterms:modified xsi:type="dcterms:W3CDTF">2018-12-02T12:11:00Z</dcterms:modified>
</cp:coreProperties>
</file>